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81F80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25A99C05" w14:textId="77777777" w:rsidR="009E769B" w:rsidRDefault="009E769B" w:rsidP="007C1F63">
      <w:pPr>
        <w:spacing w:after="0"/>
        <w:jc w:val="center"/>
        <w:rPr>
          <w:rFonts w:ascii="Arial" w:hAnsi="Arial" w:cs="Arial"/>
          <w:b/>
        </w:rPr>
      </w:pPr>
    </w:p>
    <w:p w14:paraId="0DBBAF2F" w14:textId="2E148841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  <w:r w:rsidRPr="004D6F87">
        <w:rPr>
          <w:rFonts w:ascii="Arial" w:hAnsi="Arial" w:cs="Arial"/>
          <w:b/>
        </w:rPr>
        <w:t>KERTAS K</w:t>
      </w:r>
      <w:r w:rsidR="00104D3D">
        <w:rPr>
          <w:rFonts w:ascii="Arial" w:hAnsi="Arial" w:cs="Arial"/>
          <w:b/>
        </w:rPr>
        <w:t>EPUTUSAN MESYUARAT SEBUT HARGA B</w:t>
      </w:r>
      <w:r w:rsidRPr="004D6F87">
        <w:rPr>
          <w:rFonts w:ascii="Arial" w:hAnsi="Arial" w:cs="Arial"/>
          <w:b/>
        </w:rPr>
        <w:t xml:space="preserve"> BIL </w:t>
      </w:r>
      <w:r w:rsidR="00DD24D0">
        <w:rPr>
          <w:rFonts w:ascii="Arial" w:hAnsi="Arial" w:cs="Arial"/>
          <w:b/>
        </w:rPr>
        <w:t>2</w:t>
      </w:r>
      <w:r w:rsidR="00B20338">
        <w:rPr>
          <w:rFonts w:ascii="Arial" w:hAnsi="Arial" w:cs="Arial"/>
          <w:b/>
        </w:rPr>
        <w:t>/2020</w:t>
      </w:r>
      <w:r w:rsidRPr="004D6F87">
        <w:rPr>
          <w:rFonts w:ascii="Arial" w:hAnsi="Arial" w:cs="Arial"/>
          <w:b/>
        </w:rPr>
        <w:t xml:space="preserve"> | </w:t>
      </w:r>
    </w:p>
    <w:p w14:paraId="743C5AC3" w14:textId="19A30991" w:rsidR="007C1F63" w:rsidRPr="0056091A" w:rsidRDefault="00DD24D0" w:rsidP="007C1F6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9E769B" w:rsidRPr="0056091A">
        <w:rPr>
          <w:rFonts w:ascii="Arial" w:hAnsi="Arial" w:cs="Arial"/>
          <w:b/>
        </w:rPr>
        <w:t xml:space="preserve"> </w:t>
      </w:r>
      <w:r w:rsidR="0056091A" w:rsidRPr="0056091A">
        <w:rPr>
          <w:rFonts w:ascii="Arial" w:hAnsi="Arial" w:cs="Arial"/>
          <w:b/>
        </w:rPr>
        <w:t>JANUARI 2020</w:t>
      </w:r>
      <w:r w:rsidR="007C1F63" w:rsidRPr="0056091A">
        <w:rPr>
          <w:rFonts w:ascii="Arial" w:hAnsi="Arial" w:cs="Arial"/>
          <w:b/>
        </w:rPr>
        <w:t xml:space="preserve"> | </w:t>
      </w:r>
      <w:r w:rsidR="009C7EBA" w:rsidRPr="0056091A">
        <w:rPr>
          <w:rFonts w:ascii="Arial" w:hAnsi="Arial" w:cs="Arial"/>
          <w:b/>
        </w:rPr>
        <w:t>3.00 PETANG</w:t>
      </w:r>
    </w:p>
    <w:p w14:paraId="4A72EFFD" w14:textId="77777777" w:rsidR="007C1F63" w:rsidRPr="004D6F87" w:rsidRDefault="007C1F63" w:rsidP="007C1F6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3857"/>
        <w:gridCol w:w="2275"/>
        <w:gridCol w:w="2409"/>
      </w:tblGrid>
      <w:tr w:rsidR="007C1F63" w:rsidRPr="00CC21F2" w14:paraId="347BB96C" w14:textId="77777777" w:rsidTr="00E56E8D">
        <w:tc>
          <w:tcPr>
            <w:tcW w:w="809" w:type="dxa"/>
          </w:tcPr>
          <w:p w14:paraId="366D8E35" w14:textId="77777777" w:rsidR="007C1F63" w:rsidRPr="00CC21F2" w:rsidRDefault="007C1F63" w:rsidP="001F59C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Bil</w:t>
            </w:r>
            <w:proofErr w:type="spellEnd"/>
          </w:p>
        </w:tc>
        <w:tc>
          <w:tcPr>
            <w:tcW w:w="3857" w:type="dxa"/>
          </w:tcPr>
          <w:p w14:paraId="23F5642B" w14:textId="77777777" w:rsidR="007C1F63" w:rsidRPr="00CC21F2" w:rsidRDefault="007C1F63" w:rsidP="001F59C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</w:p>
        </w:tc>
        <w:tc>
          <w:tcPr>
            <w:tcW w:w="2275" w:type="dxa"/>
          </w:tcPr>
          <w:p w14:paraId="18108217" w14:textId="77777777" w:rsidR="007C1F63" w:rsidRPr="00CC21F2" w:rsidRDefault="007C1F63" w:rsidP="001F59C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Nilai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Perkhidmatan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(RM) </w:t>
            </w:r>
          </w:p>
          <w:p w14:paraId="4C5B763C" w14:textId="77777777" w:rsidR="007C1F63" w:rsidRPr="00CC21F2" w:rsidRDefault="007C1F63" w:rsidP="001F59C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09" w:type="dxa"/>
          </w:tcPr>
          <w:p w14:paraId="6BD3B961" w14:textId="77777777" w:rsidR="007C1F63" w:rsidRPr="00CC21F2" w:rsidRDefault="007C1F63" w:rsidP="001F59C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C21F2">
              <w:rPr>
                <w:rFonts w:ascii="Arial" w:hAnsi="Arial" w:cs="Arial"/>
                <w:b/>
                <w:sz w:val="21"/>
                <w:szCs w:val="21"/>
              </w:rPr>
              <w:t>Pembekal</w:t>
            </w:r>
            <w:proofErr w:type="spellEnd"/>
            <w:r w:rsidRPr="00CC21F2">
              <w:rPr>
                <w:rFonts w:ascii="Arial" w:hAnsi="Arial" w:cs="Arial"/>
                <w:b/>
                <w:sz w:val="21"/>
                <w:szCs w:val="21"/>
              </w:rPr>
              <w:t xml:space="preserve"> yang Berjaya</w:t>
            </w:r>
          </w:p>
        </w:tc>
      </w:tr>
      <w:tr w:rsidR="007C1F63" w:rsidRPr="00CC21F2" w14:paraId="499B6049" w14:textId="77777777" w:rsidTr="00E56E8D">
        <w:tc>
          <w:tcPr>
            <w:tcW w:w="809" w:type="dxa"/>
          </w:tcPr>
          <w:p w14:paraId="6FDDE485" w14:textId="012E39F2" w:rsidR="007C1F63" w:rsidRPr="00CC21F2" w:rsidRDefault="009E769B" w:rsidP="001F59CF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C21F2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857" w:type="dxa"/>
          </w:tcPr>
          <w:p w14:paraId="4B9E5ED0" w14:textId="02ECA39F" w:rsidR="00D5082C" w:rsidRPr="0056091A" w:rsidRDefault="00DD24D0" w:rsidP="00D5082C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2</w:t>
            </w:r>
            <w:r w:rsidR="0056091A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0A59342E" w14:textId="17B6FF82" w:rsidR="00CC21F2" w:rsidRPr="0056091A" w:rsidRDefault="00DD24D0" w:rsidP="00DD24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pakej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seminar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penginapan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bengkel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4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MyCURE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Kementerian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Pertanian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Industri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Asas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Tani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(MOA)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Agensi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Pengangkutan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Awam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Darat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(APAD)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29-31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Januari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493267" w:rsidRPr="0056091A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Aisyah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Ismail PCD</w:t>
            </w:r>
          </w:p>
        </w:tc>
        <w:tc>
          <w:tcPr>
            <w:tcW w:w="2275" w:type="dxa"/>
          </w:tcPr>
          <w:p w14:paraId="7A1B92B1" w14:textId="77777777" w:rsidR="00A0332F" w:rsidRPr="0056091A" w:rsidRDefault="00A0332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ED77D2D" w14:textId="106008C3" w:rsidR="00292932" w:rsidRPr="0056091A" w:rsidRDefault="00292932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F3CECE4" w14:textId="6F58CEAD" w:rsidR="00740C3F" w:rsidRPr="0056091A" w:rsidRDefault="00740C3F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33833C" w14:textId="38C59F3C" w:rsidR="00D229A5" w:rsidRPr="0056091A" w:rsidRDefault="009C7EBA" w:rsidP="00DD24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091A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 w:rsidR="00DD24D0">
              <w:rPr>
                <w:rFonts w:ascii="Arial" w:hAnsi="Arial" w:cs="Arial"/>
                <w:bCs/>
                <w:sz w:val="21"/>
                <w:szCs w:val="21"/>
              </w:rPr>
              <w:t>31,780</w:t>
            </w:r>
            <w:r w:rsidRPr="0056091A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</w:tcPr>
          <w:p w14:paraId="7EE739FE" w14:textId="77777777" w:rsidR="00A0332F" w:rsidRPr="0056091A" w:rsidRDefault="00A0332F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7A8D1D8" w14:textId="2B5CA840" w:rsidR="001C554E" w:rsidRPr="0056091A" w:rsidRDefault="001C554E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AF5A25" w14:textId="0E220E71" w:rsidR="00740C3F" w:rsidRPr="0056091A" w:rsidRDefault="00740C3F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3E42F4" w14:textId="403FB398" w:rsidR="001C554E" w:rsidRPr="0056091A" w:rsidRDefault="00DD24D0" w:rsidP="0056091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Adya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Hotel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Langkawi</w:t>
            </w:r>
            <w:proofErr w:type="spellEnd"/>
          </w:p>
        </w:tc>
      </w:tr>
      <w:tr w:rsidR="00DD24D0" w:rsidRPr="00CC21F2" w14:paraId="562C8B1A" w14:textId="77777777" w:rsidTr="00E56E8D">
        <w:tc>
          <w:tcPr>
            <w:tcW w:w="809" w:type="dxa"/>
          </w:tcPr>
          <w:p w14:paraId="16AC4B16" w14:textId="05E1390B" w:rsidR="00DD24D0" w:rsidRPr="00CC21F2" w:rsidRDefault="00DD24D0" w:rsidP="001F59CF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857" w:type="dxa"/>
          </w:tcPr>
          <w:p w14:paraId="3638B467" w14:textId="0DF66134" w:rsidR="0039638F" w:rsidRPr="0056091A" w:rsidRDefault="0039638F" w:rsidP="0039638F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3/2020</w:t>
            </w:r>
          </w:p>
          <w:p w14:paraId="6AC9559F" w14:textId="5293DC58" w:rsidR="00DD24D0" w:rsidRPr="0056091A" w:rsidRDefault="0039638F" w:rsidP="0039638F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pakej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9638F">
              <w:rPr>
                <w:rFonts w:ascii="Arial" w:hAnsi="Arial" w:cs="Arial"/>
                <w:i/>
                <w:sz w:val="21"/>
                <w:szCs w:val="21"/>
              </w:rPr>
              <w:t>residential</w:t>
            </w:r>
            <w:r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penginapan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makan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minum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bengkel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membangunkan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peraturan-peraturan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akta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645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5-7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6091A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Swanee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PCD</w:t>
            </w:r>
          </w:p>
        </w:tc>
        <w:tc>
          <w:tcPr>
            <w:tcW w:w="2275" w:type="dxa"/>
          </w:tcPr>
          <w:p w14:paraId="01AB003C" w14:textId="77777777" w:rsidR="007F344B" w:rsidRDefault="007F344B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8349CE6" w14:textId="77777777" w:rsidR="007F344B" w:rsidRDefault="007F344B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8E699AC" w14:textId="37F032E3" w:rsidR="00DD24D0" w:rsidRPr="0056091A" w:rsidRDefault="007F344B" w:rsidP="007F34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6091A">
              <w:rPr>
                <w:rFonts w:ascii="Arial" w:hAnsi="Arial" w:cs="Arial"/>
                <w:bCs/>
                <w:sz w:val="21"/>
                <w:szCs w:val="21"/>
              </w:rPr>
              <w:t>RM</w:t>
            </w:r>
            <w:r>
              <w:rPr>
                <w:rFonts w:ascii="Arial" w:hAnsi="Arial" w:cs="Arial"/>
                <w:bCs/>
                <w:sz w:val="21"/>
                <w:szCs w:val="21"/>
              </w:rPr>
              <w:t>39,800</w:t>
            </w:r>
            <w:r w:rsidRPr="0056091A">
              <w:rPr>
                <w:rFonts w:ascii="Arial" w:hAnsi="Arial" w:cs="Arial"/>
                <w:bCs/>
                <w:sz w:val="21"/>
                <w:szCs w:val="21"/>
              </w:rPr>
              <w:t>.00</w:t>
            </w:r>
          </w:p>
        </w:tc>
        <w:tc>
          <w:tcPr>
            <w:tcW w:w="2409" w:type="dxa"/>
          </w:tcPr>
          <w:p w14:paraId="14DCEE9B" w14:textId="77777777" w:rsidR="00DD24D0" w:rsidRDefault="00DD24D0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ABA765D" w14:textId="77777777" w:rsidR="007F344B" w:rsidRDefault="007F344B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1A23087" w14:textId="6E026A40" w:rsidR="007F344B" w:rsidRPr="0056091A" w:rsidRDefault="007F344B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Pulmann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Kuala Lumpur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Bangsar</w:t>
            </w:r>
            <w:proofErr w:type="spellEnd"/>
          </w:p>
        </w:tc>
      </w:tr>
      <w:tr w:rsidR="00DD24D0" w:rsidRPr="00CC21F2" w14:paraId="058AB1C5" w14:textId="77777777" w:rsidTr="00E56E8D">
        <w:tc>
          <w:tcPr>
            <w:tcW w:w="809" w:type="dxa"/>
          </w:tcPr>
          <w:p w14:paraId="32C4DEF8" w14:textId="2C56113F" w:rsidR="00DD24D0" w:rsidRPr="00CC21F2" w:rsidRDefault="00DD24D0" w:rsidP="001F59CF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857" w:type="dxa"/>
          </w:tcPr>
          <w:p w14:paraId="28FEAB1E" w14:textId="431A522A" w:rsidR="007F344B" w:rsidRPr="0056091A" w:rsidRDefault="00216E41" w:rsidP="007F344B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4</w:t>
            </w:r>
            <w:r w:rsidR="007F344B"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/2020</w:t>
            </w:r>
          </w:p>
          <w:p w14:paraId="45AA96E7" w14:textId="5246D486" w:rsidR="00DD24D0" w:rsidRPr="0056091A" w:rsidRDefault="007F344B" w:rsidP="007F344B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membekalkan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pakej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mesyuarat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program National Seminar On Behavioral Insights (BI)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6091A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Shantini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PCD</w:t>
            </w:r>
          </w:p>
        </w:tc>
        <w:tc>
          <w:tcPr>
            <w:tcW w:w="2275" w:type="dxa"/>
          </w:tcPr>
          <w:p w14:paraId="02540CBF" w14:textId="77777777" w:rsidR="00DD24D0" w:rsidRDefault="00DD24D0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79BCB9" w14:textId="77777777" w:rsidR="007F344B" w:rsidRDefault="007F344B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C6BE858" w14:textId="193D9E2C" w:rsidR="007F344B" w:rsidRPr="0056091A" w:rsidRDefault="007F344B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RM32,000.00</w:t>
            </w:r>
          </w:p>
        </w:tc>
        <w:tc>
          <w:tcPr>
            <w:tcW w:w="2409" w:type="dxa"/>
          </w:tcPr>
          <w:p w14:paraId="3AD021FF" w14:textId="77777777" w:rsidR="00DD24D0" w:rsidRDefault="00DD24D0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DB51352" w14:textId="77777777" w:rsidR="007F344B" w:rsidRDefault="007F344B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2BD5C4D" w14:textId="5AD20414" w:rsidR="007F344B" w:rsidRPr="0056091A" w:rsidRDefault="007F344B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Pulse Grande</w:t>
            </w:r>
          </w:p>
        </w:tc>
      </w:tr>
      <w:tr w:rsidR="00DD24D0" w:rsidRPr="00CC21F2" w14:paraId="060A8358" w14:textId="77777777" w:rsidTr="00E56E8D">
        <w:tc>
          <w:tcPr>
            <w:tcW w:w="809" w:type="dxa"/>
          </w:tcPr>
          <w:p w14:paraId="3240642E" w14:textId="7CE064D7" w:rsidR="00DD24D0" w:rsidRPr="00CC21F2" w:rsidRDefault="00DD24D0" w:rsidP="001F59CF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857" w:type="dxa"/>
          </w:tcPr>
          <w:p w14:paraId="5866C0F3" w14:textId="7BD30B8E" w:rsidR="00216E41" w:rsidRPr="0056091A" w:rsidRDefault="00216E41" w:rsidP="00216E41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5/2020</w:t>
            </w:r>
          </w:p>
          <w:p w14:paraId="6B4FFC12" w14:textId="32F3A9D3" w:rsidR="00DD24D0" w:rsidRPr="0056091A" w:rsidRDefault="00216E41" w:rsidP="00216E41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Tawaran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penyediaan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pakej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seminar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penginapan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untuk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Training of Trainers for GRP Regulatory Impact Analysis (RIA) Series 2 – Mastering GRP RIA  Subject Matters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7-9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6091A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Atiqah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Saidi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PCD</w:t>
            </w:r>
          </w:p>
        </w:tc>
        <w:tc>
          <w:tcPr>
            <w:tcW w:w="2275" w:type="dxa"/>
          </w:tcPr>
          <w:p w14:paraId="48C6C9DC" w14:textId="77777777" w:rsidR="00DD24D0" w:rsidRDefault="00DD24D0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3ADE55" w14:textId="77777777" w:rsidR="00216E41" w:rsidRDefault="00216E41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6701B74" w14:textId="77777777" w:rsidR="00216E41" w:rsidRDefault="00216E41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68623B0" w14:textId="03F069E4" w:rsidR="00216E41" w:rsidRPr="0056091A" w:rsidRDefault="00216E41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RM36,464.00</w:t>
            </w:r>
          </w:p>
        </w:tc>
        <w:tc>
          <w:tcPr>
            <w:tcW w:w="2409" w:type="dxa"/>
          </w:tcPr>
          <w:p w14:paraId="391B112B" w14:textId="77777777" w:rsidR="00DD24D0" w:rsidRDefault="00DD24D0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6E6115" w14:textId="77777777" w:rsidR="00216E41" w:rsidRDefault="00216E41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B8F40E3" w14:textId="77777777" w:rsidR="00216E41" w:rsidRDefault="00216E41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141F89" w14:textId="7FDEA25E" w:rsidR="00216E41" w:rsidRPr="0056091A" w:rsidRDefault="00216E41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Tamu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Hotel Kuala Lumpur</w:t>
            </w:r>
          </w:p>
        </w:tc>
      </w:tr>
      <w:tr w:rsidR="00B83764" w:rsidRPr="00CC21F2" w14:paraId="4FC7F24F" w14:textId="77777777" w:rsidTr="00E56E8D">
        <w:tc>
          <w:tcPr>
            <w:tcW w:w="809" w:type="dxa"/>
          </w:tcPr>
          <w:p w14:paraId="05924BCC" w14:textId="44A799A4" w:rsidR="00B83764" w:rsidRDefault="00B83764" w:rsidP="001F59CF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857" w:type="dxa"/>
          </w:tcPr>
          <w:p w14:paraId="4E594DF0" w14:textId="0DC68E13" w:rsidR="00B83764" w:rsidRPr="0056091A" w:rsidRDefault="00B83764" w:rsidP="00B83764">
            <w:pPr>
              <w:shd w:val="clear" w:color="auto" w:fill="FFFFFF"/>
              <w:rPr>
                <w:rFonts w:ascii="Verdana" w:eastAsia="Times New Roman" w:hAnsi="Verdana" w:cs="Times New Roman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>Kertas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  <w:t xml:space="preserve"> 6/2020</w:t>
            </w:r>
          </w:p>
          <w:p w14:paraId="58727E97" w14:textId="77A4DF2F" w:rsidR="00B83764" w:rsidRDefault="00B83764" w:rsidP="00B83764">
            <w:pPr>
              <w:shd w:val="clear" w:color="auto" w:fill="FFFFFF"/>
              <w:rPr>
                <w:rFonts w:ascii="Arial" w:eastAsia="Times New Roman" w:hAnsi="Arial" w:cs="Arial"/>
                <w:b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Pemilihan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pembekal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hotel (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pakej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seminar)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bengkel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Innovative regulatory Policy Development: APEC Economies’ Approaches On Sharing Economy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pada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13-14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Februari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2020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56091A">
              <w:rPr>
                <w:rFonts w:ascii="Arial" w:hAnsi="Arial" w:cs="Arial"/>
                <w:b/>
                <w:sz w:val="21"/>
                <w:szCs w:val="21"/>
              </w:rPr>
              <w:t xml:space="preserve">PIC: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Mahzar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>Rezza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n-MY"/>
              </w:rPr>
              <w:t xml:space="preserve"> PCD</w:t>
            </w:r>
          </w:p>
        </w:tc>
        <w:tc>
          <w:tcPr>
            <w:tcW w:w="2275" w:type="dxa"/>
          </w:tcPr>
          <w:p w14:paraId="0B1310E7" w14:textId="77777777" w:rsidR="00B83764" w:rsidRDefault="00B83764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7C2716" w14:textId="77777777" w:rsidR="00B83764" w:rsidRDefault="00B83764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6F4A83" w14:textId="5934C603" w:rsidR="00B83764" w:rsidRDefault="00B83764" w:rsidP="009C7E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RM45,610.00</w:t>
            </w:r>
          </w:p>
        </w:tc>
        <w:tc>
          <w:tcPr>
            <w:tcW w:w="2409" w:type="dxa"/>
          </w:tcPr>
          <w:p w14:paraId="589D59B9" w14:textId="77777777" w:rsidR="00B83764" w:rsidRDefault="00B83764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787F8FB" w14:textId="77777777" w:rsidR="00B83764" w:rsidRDefault="00B83764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78A4D65" w14:textId="17BCE81C" w:rsidR="00B83764" w:rsidRDefault="00B83764" w:rsidP="009C7E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Everly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Putrajaya</w:t>
            </w:r>
            <w:proofErr w:type="spellEnd"/>
          </w:p>
        </w:tc>
      </w:tr>
    </w:tbl>
    <w:p w14:paraId="72358619" w14:textId="77777777" w:rsidR="00F21CDA" w:rsidRDefault="00F21CDA" w:rsidP="00134C30">
      <w:pPr>
        <w:spacing w:after="0"/>
        <w:rPr>
          <w:rFonts w:ascii="Arial" w:hAnsi="Arial" w:cs="Arial"/>
        </w:rPr>
      </w:pPr>
    </w:p>
    <w:p w14:paraId="4521337E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25C140E4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01E335B0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048F3FA9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0689FC02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7695996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42A05D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3B2E054F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F8E6E21" w14:textId="77777777" w:rsidR="00B83764" w:rsidRDefault="00B83764" w:rsidP="00134C30">
      <w:pPr>
        <w:spacing w:after="0"/>
        <w:rPr>
          <w:rFonts w:ascii="Arial" w:hAnsi="Arial" w:cs="Arial"/>
        </w:rPr>
      </w:pPr>
    </w:p>
    <w:p w14:paraId="6A5705D7" w14:textId="77777777" w:rsidR="00134C30" w:rsidRDefault="00134C30" w:rsidP="00134C30">
      <w:pPr>
        <w:spacing w:after="0"/>
        <w:rPr>
          <w:rFonts w:ascii="Arial" w:hAnsi="Arial" w:cs="Arial"/>
        </w:rPr>
      </w:pPr>
      <w:proofErr w:type="spellStart"/>
      <w:r w:rsidRPr="004D6F87">
        <w:rPr>
          <w:rFonts w:ascii="Arial" w:hAnsi="Arial" w:cs="Arial"/>
        </w:rPr>
        <w:lastRenderedPageBreak/>
        <w:t>Keputusan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Mesyuarat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telah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dipersetujui</w:t>
      </w:r>
      <w:proofErr w:type="spellEnd"/>
      <w:r w:rsidRPr="004D6F87">
        <w:rPr>
          <w:rFonts w:ascii="Arial" w:hAnsi="Arial" w:cs="Arial"/>
        </w:rPr>
        <w:t xml:space="preserve"> </w:t>
      </w:r>
      <w:proofErr w:type="spellStart"/>
      <w:r w:rsidRPr="004D6F87">
        <w:rPr>
          <w:rFonts w:ascii="Arial" w:hAnsi="Arial" w:cs="Arial"/>
        </w:rPr>
        <w:t>oleh</w:t>
      </w:r>
      <w:proofErr w:type="spellEnd"/>
      <w:r w:rsidRPr="004D6F87">
        <w:rPr>
          <w:rFonts w:ascii="Arial" w:hAnsi="Arial" w:cs="Arial"/>
        </w:rPr>
        <w:t>:</w:t>
      </w:r>
    </w:p>
    <w:p w14:paraId="44A03F3B" w14:textId="77777777" w:rsidR="00D5082C" w:rsidRDefault="00D5082C" w:rsidP="00134C30">
      <w:pPr>
        <w:spacing w:after="0"/>
        <w:rPr>
          <w:rFonts w:ascii="Arial" w:hAnsi="Arial" w:cs="Arial"/>
        </w:rPr>
      </w:pPr>
    </w:p>
    <w:p w14:paraId="52A682AA" w14:textId="77777777" w:rsidR="00D5082C" w:rsidRPr="004D6F87" w:rsidRDefault="00D5082C" w:rsidP="00134C30">
      <w:pPr>
        <w:spacing w:after="0"/>
        <w:rPr>
          <w:rFonts w:ascii="Arial" w:hAnsi="Arial" w:cs="Arial"/>
        </w:rPr>
      </w:pPr>
    </w:p>
    <w:p w14:paraId="10235833" w14:textId="77777777" w:rsidR="00C67B1E" w:rsidRDefault="00C67B1E" w:rsidP="00134C30">
      <w:pPr>
        <w:rPr>
          <w:rFonts w:ascii="Arial" w:hAnsi="Arial" w:cs="Arial"/>
        </w:rPr>
      </w:pPr>
    </w:p>
    <w:p w14:paraId="1D1572F0" w14:textId="08CECBB1" w:rsidR="00134C30" w:rsidRPr="004D07C3" w:rsidRDefault="00134C30" w:rsidP="0074756A">
      <w:pPr>
        <w:jc w:val="center"/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</w:p>
    <w:p w14:paraId="5AE71869" w14:textId="58F4CD08" w:rsidR="00134C30" w:rsidRPr="0056091A" w:rsidRDefault="0056091A" w:rsidP="0074756A">
      <w:pPr>
        <w:spacing w:after="0"/>
        <w:jc w:val="center"/>
        <w:rPr>
          <w:rFonts w:ascii="Arial" w:hAnsi="Arial" w:cs="Arial"/>
        </w:rPr>
      </w:pPr>
      <w:r w:rsidRPr="0056091A">
        <w:rPr>
          <w:rFonts w:ascii="Arial" w:hAnsi="Arial" w:cs="Arial"/>
        </w:rPr>
        <w:t xml:space="preserve">En </w:t>
      </w:r>
      <w:proofErr w:type="spellStart"/>
      <w:r w:rsidRPr="0056091A">
        <w:rPr>
          <w:rFonts w:ascii="Arial" w:hAnsi="Arial" w:cs="Arial"/>
        </w:rPr>
        <w:t>Mohd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Azwan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Mohd</w:t>
      </w:r>
      <w:proofErr w:type="spellEnd"/>
      <w:r w:rsidRPr="0056091A">
        <w:rPr>
          <w:rFonts w:ascii="Arial" w:hAnsi="Arial" w:cs="Arial"/>
        </w:rPr>
        <w:t xml:space="preserve"> </w:t>
      </w:r>
      <w:proofErr w:type="spellStart"/>
      <w:r w:rsidRPr="0056091A">
        <w:rPr>
          <w:rFonts w:ascii="Arial" w:hAnsi="Arial" w:cs="Arial"/>
        </w:rPr>
        <w:t>Salleh</w:t>
      </w:r>
      <w:proofErr w:type="spellEnd"/>
    </w:p>
    <w:p w14:paraId="6EA048F6" w14:textId="73FD8B73" w:rsidR="00134C30" w:rsidRPr="0056091A" w:rsidRDefault="00134C30" w:rsidP="0074756A">
      <w:pPr>
        <w:spacing w:after="0"/>
        <w:jc w:val="center"/>
        <w:rPr>
          <w:rFonts w:ascii="Arial" w:hAnsi="Arial" w:cs="Arial"/>
        </w:rPr>
      </w:pPr>
      <w:proofErr w:type="spellStart"/>
      <w:r w:rsidRPr="0056091A">
        <w:rPr>
          <w:rFonts w:ascii="Arial" w:hAnsi="Arial" w:cs="Arial"/>
        </w:rPr>
        <w:t>Pengerusi</w:t>
      </w:r>
      <w:proofErr w:type="spellEnd"/>
      <w:r w:rsidR="0056091A">
        <w:rPr>
          <w:rFonts w:ascii="Arial" w:hAnsi="Arial" w:cs="Arial"/>
        </w:rPr>
        <w:br/>
      </w:r>
    </w:p>
    <w:p w14:paraId="36FB65E2" w14:textId="77777777" w:rsidR="00C67B1E" w:rsidRPr="004D07C3" w:rsidRDefault="00C67B1E" w:rsidP="00134C30">
      <w:pPr>
        <w:rPr>
          <w:rFonts w:ascii="Arial" w:hAnsi="Arial" w:cs="Arial"/>
        </w:rPr>
      </w:pPr>
    </w:p>
    <w:p w14:paraId="0042699B" w14:textId="355A557A" w:rsidR="00134C30" w:rsidRPr="004D07C3" w:rsidRDefault="00134C30" w:rsidP="00134C30">
      <w:pPr>
        <w:rPr>
          <w:rFonts w:ascii="Arial" w:hAnsi="Arial" w:cs="Arial"/>
        </w:rPr>
      </w:pPr>
      <w:r w:rsidRPr="004D07C3">
        <w:rPr>
          <w:rFonts w:ascii="Arial" w:hAnsi="Arial" w:cs="Arial"/>
        </w:rPr>
        <w:t>(_____________________________)</w:t>
      </w:r>
      <w:r w:rsidR="0007367F">
        <w:rPr>
          <w:rFonts w:ascii="Arial" w:hAnsi="Arial" w:cs="Arial"/>
        </w:rPr>
        <w:t xml:space="preserve">  </w:t>
      </w:r>
      <w:r w:rsidR="0007367F">
        <w:rPr>
          <w:rFonts w:ascii="Arial" w:hAnsi="Arial" w:cs="Arial"/>
        </w:rPr>
        <w:tab/>
      </w:r>
      <w:r w:rsidR="0007367F">
        <w:rPr>
          <w:rFonts w:ascii="Arial" w:hAnsi="Arial" w:cs="Arial"/>
        </w:rPr>
        <w:tab/>
        <w:t xml:space="preserve">         </w:t>
      </w:r>
      <w:r w:rsidR="0007367F" w:rsidRPr="004D07C3">
        <w:rPr>
          <w:rFonts w:ascii="Arial" w:hAnsi="Arial" w:cs="Arial"/>
        </w:rPr>
        <w:t>(_____________________________)</w:t>
      </w:r>
      <w:r w:rsidRPr="004D07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p w14:paraId="55331B07" w14:textId="000DB675" w:rsidR="00650F1A" w:rsidRPr="005023EB" w:rsidRDefault="0017216F" w:rsidP="005023E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Hjh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Roseleena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Hashim</w:t>
      </w:r>
      <w:proofErr w:type="spellEnd"/>
      <w:r w:rsidR="00650F1A">
        <w:rPr>
          <w:rFonts w:ascii="Arial" w:hAnsi="Arial" w:cs="Arial"/>
          <w:b/>
        </w:rPr>
        <w:tab/>
      </w:r>
      <w:r w:rsidR="00650F1A">
        <w:rPr>
          <w:rFonts w:ascii="Arial" w:hAnsi="Arial" w:cs="Arial"/>
          <w:b/>
        </w:rPr>
        <w:tab/>
      </w:r>
      <w:r w:rsidR="00650F1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023EB">
        <w:rPr>
          <w:rFonts w:ascii="Arial" w:hAnsi="Arial" w:cs="Arial"/>
        </w:rPr>
        <w:t xml:space="preserve">Dr. </w:t>
      </w:r>
      <w:proofErr w:type="spellStart"/>
      <w:r w:rsidR="005023EB">
        <w:rPr>
          <w:rFonts w:ascii="Arial" w:hAnsi="Arial" w:cs="Arial"/>
        </w:rPr>
        <w:t>Mazlina</w:t>
      </w:r>
      <w:proofErr w:type="spellEnd"/>
      <w:r w:rsidR="005023EB">
        <w:rPr>
          <w:rFonts w:ascii="Arial" w:hAnsi="Arial" w:cs="Arial"/>
        </w:rPr>
        <w:t xml:space="preserve"> </w:t>
      </w:r>
      <w:proofErr w:type="spellStart"/>
      <w:r w:rsidR="005023EB">
        <w:rPr>
          <w:rFonts w:ascii="Arial" w:hAnsi="Arial" w:cs="Arial"/>
        </w:rPr>
        <w:t>Shafii</w:t>
      </w:r>
      <w:proofErr w:type="spellEnd"/>
      <w:r w:rsidR="005023EB">
        <w:rPr>
          <w:rFonts w:ascii="Arial" w:hAnsi="Arial" w:cs="Arial"/>
        </w:rPr>
        <w:tab/>
      </w:r>
      <w:r w:rsidR="005023EB">
        <w:rPr>
          <w:rFonts w:ascii="Arial" w:hAnsi="Arial" w:cs="Arial"/>
        </w:rPr>
        <w:tab/>
      </w:r>
      <w:r w:rsidR="005023EB">
        <w:rPr>
          <w:rFonts w:ascii="Arial" w:hAnsi="Arial" w:cs="Arial"/>
        </w:rPr>
        <w:br/>
      </w:r>
      <w:bookmarkStart w:id="0" w:name="_GoBack"/>
      <w:bookmarkEnd w:id="0"/>
      <w:proofErr w:type="spellStart"/>
      <w:r w:rsidR="00134C30" w:rsidRPr="00D52B43">
        <w:rPr>
          <w:rFonts w:ascii="Arial" w:hAnsi="Arial" w:cs="Arial"/>
        </w:rPr>
        <w:t>Ahli</w:t>
      </w:r>
      <w:proofErr w:type="spellEnd"/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r w:rsidR="00A0332F" w:rsidRPr="00D52B43">
        <w:rPr>
          <w:rFonts w:ascii="Arial" w:hAnsi="Arial" w:cs="Arial"/>
        </w:rPr>
        <w:tab/>
      </w:r>
      <w:proofErr w:type="spellStart"/>
      <w:r w:rsidR="0007367F" w:rsidRPr="00D52B43">
        <w:rPr>
          <w:rFonts w:ascii="Arial" w:hAnsi="Arial" w:cs="Arial"/>
        </w:rPr>
        <w:t>Ahli</w:t>
      </w:r>
      <w:proofErr w:type="spellEnd"/>
    </w:p>
    <w:p w14:paraId="4369AE06" w14:textId="715683EE" w:rsidR="00650F1A" w:rsidRPr="00D52B43" w:rsidRDefault="00650F1A" w:rsidP="00C06FB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650F1A" w:rsidRPr="00D52B43" w:rsidSect="00454D0D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AB5"/>
    <w:multiLevelType w:val="hybridMultilevel"/>
    <w:tmpl w:val="042E963E"/>
    <w:lvl w:ilvl="0" w:tplc="0FE06B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159DF"/>
    <w:multiLevelType w:val="hybridMultilevel"/>
    <w:tmpl w:val="D6227AF0"/>
    <w:lvl w:ilvl="0" w:tplc="1CF8A65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940"/>
    <w:multiLevelType w:val="hybridMultilevel"/>
    <w:tmpl w:val="8258DFFE"/>
    <w:lvl w:ilvl="0" w:tplc="ED00D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B1FFB"/>
    <w:multiLevelType w:val="hybridMultilevel"/>
    <w:tmpl w:val="1EEA7A34"/>
    <w:lvl w:ilvl="0" w:tplc="084E0C4C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E63FB3"/>
    <w:multiLevelType w:val="hybridMultilevel"/>
    <w:tmpl w:val="B986E7DA"/>
    <w:lvl w:ilvl="0" w:tplc="EB0A9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17179"/>
    <w:multiLevelType w:val="hybridMultilevel"/>
    <w:tmpl w:val="8E1E95B0"/>
    <w:lvl w:ilvl="0" w:tplc="03ECE4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8875F0"/>
    <w:multiLevelType w:val="hybridMultilevel"/>
    <w:tmpl w:val="BEAEC948"/>
    <w:lvl w:ilvl="0" w:tplc="057A7B1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E447B"/>
    <w:multiLevelType w:val="hybridMultilevel"/>
    <w:tmpl w:val="26AAAF28"/>
    <w:lvl w:ilvl="0" w:tplc="46A0C07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12180"/>
    <w:multiLevelType w:val="hybridMultilevel"/>
    <w:tmpl w:val="9ECC6304"/>
    <w:lvl w:ilvl="0" w:tplc="E51271D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30"/>
    <w:rsid w:val="00005885"/>
    <w:rsid w:val="00014A4F"/>
    <w:rsid w:val="000265E9"/>
    <w:rsid w:val="00041301"/>
    <w:rsid w:val="00052D4F"/>
    <w:rsid w:val="0007367F"/>
    <w:rsid w:val="000756EB"/>
    <w:rsid w:val="000A17BE"/>
    <w:rsid w:val="000B142F"/>
    <w:rsid w:val="000B3EC6"/>
    <w:rsid w:val="000D6695"/>
    <w:rsid w:val="000F55BF"/>
    <w:rsid w:val="00104D3D"/>
    <w:rsid w:val="00127D42"/>
    <w:rsid w:val="00130AF1"/>
    <w:rsid w:val="001313F1"/>
    <w:rsid w:val="00132EC1"/>
    <w:rsid w:val="00134C30"/>
    <w:rsid w:val="001366E3"/>
    <w:rsid w:val="00147AD4"/>
    <w:rsid w:val="00154CD6"/>
    <w:rsid w:val="001600E2"/>
    <w:rsid w:val="0017216F"/>
    <w:rsid w:val="00195218"/>
    <w:rsid w:val="001B55C8"/>
    <w:rsid w:val="001C554E"/>
    <w:rsid w:val="001D4CC6"/>
    <w:rsid w:val="00200FCA"/>
    <w:rsid w:val="00210D19"/>
    <w:rsid w:val="00210F09"/>
    <w:rsid w:val="00216E41"/>
    <w:rsid w:val="00230DC0"/>
    <w:rsid w:val="002575F1"/>
    <w:rsid w:val="00260261"/>
    <w:rsid w:val="00265DE9"/>
    <w:rsid w:val="00270A47"/>
    <w:rsid w:val="00285192"/>
    <w:rsid w:val="00292932"/>
    <w:rsid w:val="00297F1A"/>
    <w:rsid w:val="002A0729"/>
    <w:rsid w:val="002B39F1"/>
    <w:rsid w:val="002C5CA2"/>
    <w:rsid w:val="002D5392"/>
    <w:rsid w:val="003156B0"/>
    <w:rsid w:val="00332C13"/>
    <w:rsid w:val="0034560B"/>
    <w:rsid w:val="0035713F"/>
    <w:rsid w:val="0036028C"/>
    <w:rsid w:val="00374957"/>
    <w:rsid w:val="00381B1B"/>
    <w:rsid w:val="00387539"/>
    <w:rsid w:val="00387618"/>
    <w:rsid w:val="0039191C"/>
    <w:rsid w:val="0039274E"/>
    <w:rsid w:val="0039638F"/>
    <w:rsid w:val="003B0BBE"/>
    <w:rsid w:val="003C0AAB"/>
    <w:rsid w:val="003C4AA8"/>
    <w:rsid w:val="003C7936"/>
    <w:rsid w:val="0040561E"/>
    <w:rsid w:val="004300E6"/>
    <w:rsid w:val="00431AEA"/>
    <w:rsid w:val="00454D0D"/>
    <w:rsid w:val="004640D6"/>
    <w:rsid w:val="00476D30"/>
    <w:rsid w:val="0048229A"/>
    <w:rsid w:val="00493267"/>
    <w:rsid w:val="00496E8B"/>
    <w:rsid w:val="004B5EF8"/>
    <w:rsid w:val="004C1E15"/>
    <w:rsid w:val="004C2B69"/>
    <w:rsid w:val="004D07C3"/>
    <w:rsid w:val="004D6F87"/>
    <w:rsid w:val="004E25C3"/>
    <w:rsid w:val="004F1010"/>
    <w:rsid w:val="005023EB"/>
    <w:rsid w:val="00506358"/>
    <w:rsid w:val="00512653"/>
    <w:rsid w:val="00523103"/>
    <w:rsid w:val="00555B5E"/>
    <w:rsid w:val="0056091A"/>
    <w:rsid w:val="00591D96"/>
    <w:rsid w:val="005A6CEC"/>
    <w:rsid w:val="005B667E"/>
    <w:rsid w:val="005F3C31"/>
    <w:rsid w:val="0060090F"/>
    <w:rsid w:val="00604965"/>
    <w:rsid w:val="00605BF3"/>
    <w:rsid w:val="006168C0"/>
    <w:rsid w:val="0063066D"/>
    <w:rsid w:val="006334C6"/>
    <w:rsid w:val="006416D1"/>
    <w:rsid w:val="00646C31"/>
    <w:rsid w:val="00650F1A"/>
    <w:rsid w:val="0066273E"/>
    <w:rsid w:val="00671B41"/>
    <w:rsid w:val="006970FE"/>
    <w:rsid w:val="006A7029"/>
    <w:rsid w:val="006F1B5F"/>
    <w:rsid w:val="006F3F02"/>
    <w:rsid w:val="00723704"/>
    <w:rsid w:val="00723887"/>
    <w:rsid w:val="00734FEB"/>
    <w:rsid w:val="00740C3F"/>
    <w:rsid w:val="007461B3"/>
    <w:rsid w:val="0074756A"/>
    <w:rsid w:val="00755EFC"/>
    <w:rsid w:val="00776F00"/>
    <w:rsid w:val="00781107"/>
    <w:rsid w:val="00782FB5"/>
    <w:rsid w:val="007848E6"/>
    <w:rsid w:val="00792A42"/>
    <w:rsid w:val="00793C32"/>
    <w:rsid w:val="007B387D"/>
    <w:rsid w:val="007B6A9C"/>
    <w:rsid w:val="007C0C6B"/>
    <w:rsid w:val="007C1F63"/>
    <w:rsid w:val="007D767B"/>
    <w:rsid w:val="007E6FD6"/>
    <w:rsid w:val="007F344B"/>
    <w:rsid w:val="007F6CDF"/>
    <w:rsid w:val="00804148"/>
    <w:rsid w:val="00805570"/>
    <w:rsid w:val="00815271"/>
    <w:rsid w:val="0082784D"/>
    <w:rsid w:val="008310A8"/>
    <w:rsid w:val="00873EC5"/>
    <w:rsid w:val="00892FC1"/>
    <w:rsid w:val="008D2573"/>
    <w:rsid w:val="008D55C6"/>
    <w:rsid w:val="008E0323"/>
    <w:rsid w:val="008E4536"/>
    <w:rsid w:val="008F0893"/>
    <w:rsid w:val="009031C7"/>
    <w:rsid w:val="00917122"/>
    <w:rsid w:val="0092076C"/>
    <w:rsid w:val="009212E8"/>
    <w:rsid w:val="00921D37"/>
    <w:rsid w:val="00934A00"/>
    <w:rsid w:val="0093577F"/>
    <w:rsid w:val="009510A0"/>
    <w:rsid w:val="00960A1E"/>
    <w:rsid w:val="00963364"/>
    <w:rsid w:val="0096470E"/>
    <w:rsid w:val="00981D1E"/>
    <w:rsid w:val="009865FE"/>
    <w:rsid w:val="009A70A6"/>
    <w:rsid w:val="009C7EBA"/>
    <w:rsid w:val="009C7FE2"/>
    <w:rsid w:val="009D1FF5"/>
    <w:rsid w:val="009E482C"/>
    <w:rsid w:val="009E769B"/>
    <w:rsid w:val="00A00A06"/>
    <w:rsid w:val="00A024BF"/>
    <w:rsid w:val="00A0332F"/>
    <w:rsid w:val="00A14C8B"/>
    <w:rsid w:val="00A206C3"/>
    <w:rsid w:val="00A252DF"/>
    <w:rsid w:val="00A511F0"/>
    <w:rsid w:val="00A515D9"/>
    <w:rsid w:val="00A97A5A"/>
    <w:rsid w:val="00AA5BB6"/>
    <w:rsid w:val="00AB73D1"/>
    <w:rsid w:val="00AD3D1E"/>
    <w:rsid w:val="00AD6192"/>
    <w:rsid w:val="00AE0F04"/>
    <w:rsid w:val="00AE38FC"/>
    <w:rsid w:val="00AE710B"/>
    <w:rsid w:val="00AE7C08"/>
    <w:rsid w:val="00AF3B49"/>
    <w:rsid w:val="00AF3C2A"/>
    <w:rsid w:val="00B03E33"/>
    <w:rsid w:val="00B162D2"/>
    <w:rsid w:val="00B20338"/>
    <w:rsid w:val="00B2219F"/>
    <w:rsid w:val="00B2332E"/>
    <w:rsid w:val="00B30800"/>
    <w:rsid w:val="00B63D62"/>
    <w:rsid w:val="00B729F1"/>
    <w:rsid w:val="00B808F9"/>
    <w:rsid w:val="00B83764"/>
    <w:rsid w:val="00BB1674"/>
    <w:rsid w:val="00BC7A9F"/>
    <w:rsid w:val="00BE3CEF"/>
    <w:rsid w:val="00BE6894"/>
    <w:rsid w:val="00BF729E"/>
    <w:rsid w:val="00C06FBD"/>
    <w:rsid w:val="00C07C68"/>
    <w:rsid w:val="00C13773"/>
    <w:rsid w:val="00C15EE9"/>
    <w:rsid w:val="00C16A1C"/>
    <w:rsid w:val="00C2772C"/>
    <w:rsid w:val="00C27D69"/>
    <w:rsid w:val="00C451C8"/>
    <w:rsid w:val="00C67292"/>
    <w:rsid w:val="00C67B1E"/>
    <w:rsid w:val="00C97B9D"/>
    <w:rsid w:val="00CB01CA"/>
    <w:rsid w:val="00CB3E91"/>
    <w:rsid w:val="00CC21F2"/>
    <w:rsid w:val="00CC3FFE"/>
    <w:rsid w:val="00CE0054"/>
    <w:rsid w:val="00CE0B2A"/>
    <w:rsid w:val="00CE6BAF"/>
    <w:rsid w:val="00D229A5"/>
    <w:rsid w:val="00D22F4F"/>
    <w:rsid w:val="00D364B6"/>
    <w:rsid w:val="00D3780F"/>
    <w:rsid w:val="00D42589"/>
    <w:rsid w:val="00D42DE7"/>
    <w:rsid w:val="00D43115"/>
    <w:rsid w:val="00D43EE5"/>
    <w:rsid w:val="00D5082C"/>
    <w:rsid w:val="00D52B43"/>
    <w:rsid w:val="00D67659"/>
    <w:rsid w:val="00D67B0F"/>
    <w:rsid w:val="00D67D0C"/>
    <w:rsid w:val="00D84204"/>
    <w:rsid w:val="00D84CAE"/>
    <w:rsid w:val="00D919AB"/>
    <w:rsid w:val="00D95A7B"/>
    <w:rsid w:val="00D9777D"/>
    <w:rsid w:val="00DA5499"/>
    <w:rsid w:val="00DB40B7"/>
    <w:rsid w:val="00DB4B68"/>
    <w:rsid w:val="00DB7FA1"/>
    <w:rsid w:val="00DC18A9"/>
    <w:rsid w:val="00DD24D0"/>
    <w:rsid w:val="00E30178"/>
    <w:rsid w:val="00E36FD3"/>
    <w:rsid w:val="00E44734"/>
    <w:rsid w:val="00E56E8D"/>
    <w:rsid w:val="00E674BF"/>
    <w:rsid w:val="00E75B85"/>
    <w:rsid w:val="00E92626"/>
    <w:rsid w:val="00EA2B1F"/>
    <w:rsid w:val="00EA5F5A"/>
    <w:rsid w:val="00EA726A"/>
    <w:rsid w:val="00EB3D68"/>
    <w:rsid w:val="00EC223F"/>
    <w:rsid w:val="00ED2C58"/>
    <w:rsid w:val="00ED468B"/>
    <w:rsid w:val="00ED614A"/>
    <w:rsid w:val="00EE2FA2"/>
    <w:rsid w:val="00F15D21"/>
    <w:rsid w:val="00F21CDA"/>
    <w:rsid w:val="00F23D0B"/>
    <w:rsid w:val="00F4242D"/>
    <w:rsid w:val="00F42B07"/>
    <w:rsid w:val="00F44357"/>
    <w:rsid w:val="00F67BF6"/>
    <w:rsid w:val="00F80A29"/>
    <w:rsid w:val="00F8761D"/>
    <w:rsid w:val="00F877F5"/>
    <w:rsid w:val="00FA2E54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7DA2"/>
  <w15:docId w15:val="{8E61A05C-8E81-45F5-BD74-37AB46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31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FB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4204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7461B3"/>
    <w:pPr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461B3"/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D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CA89-D372-48C2-859C-1CA1D6CF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 Yin Hwa</dc:creator>
  <cp:lastModifiedBy>Mohammad Fadzrul Faridz Hazni</cp:lastModifiedBy>
  <cp:revision>13</cp:revision>
  <cp:lastPrinted>2019-02-25T07:22:00Z</cp:lastPrinted>
  <dcterms:created xsi:type="dcterms:W3CDTF">2019-03-21T02:26:00Z</dcterms:created>
  <dcterms:modified xsi:type="dcterms:W3CDTF">2020-01-24T07:09:00Z</dcterms:modified>
</cp:coreProperties>
</file>