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A379F" w14:textId="77777777" w:rsidR="00EC7C40" w:rsidRDefault="00EC7C40">
      <w:pPr>
        <w:pStyle w:val="BodyText"/>
        <w:spacing w:before="7"/>
        <w:rPr>
          <w:rFonts w:ascii="Times New Roman"/>
          <w:sz w:val="15"/>
        </w:rPr>
      </w:pPr>
    </w:p>
    <w:p w14:paraId="5B0BB945" w14:textId="77777777" w:rsidR="00EC7C40" w:rsidRDefault="0071145B">
      <w:pPr>
        <w:pStyle w:val="BodyText"/>
        <w:ind w:left="5028"/>
        <w:rPr>
          <w:sz w:val="20"/>
        </w:rPr>
      </w:pPr>
      <w:r>
        <w:rPr>
          <w:noProof/>
          <w:sz w:val="20"/>
        </w:rPr>
        <w:drawing>
          <wp:inline distT="0" distB="0" distL="0" distR="0" wp14:anchorId="765DE3D5" wp14:editId="0AFA48F6">
            <wp:extent cx="1053768" cy="348900"/>
            <wp:effectExtent l="0" t="0" r="0" b="0"/>
            <wp:docPr id="7" name="image4.jpeg" descr="Logo MPC (Lates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768" cy="34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F8573" w14:textId="77777777" w:rsidR="00EC7C40" w:rsidRDefault="00EC7C40">
      <w:pPr>
        <w:pStyle w:val="BodyText"/>
        <w:spacing w:before="3"/>
        <w:rPr>
          <w:sz w:val="15"/>
        </w:rPr>
      </w:pPr>
    </w:p>
    <w:p w14:paraId="133F7083" w14:textId="77777777" w:rsidR="00EC7C40" w:rsidRDefault="0071145B">
      <w:pPr>
        <w:spacing w:before="91"/>
        <w:ind w:left="3254" w:right="3249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BORANG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SETUJU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TERIMA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TAWARAN</w:t>
      </w:r>
    </w:p>
    <w:p w14:paraId="03CBFC14" w14:textId="77777777" w:rsidR="00EC7C40" w:rsidRDefault="00EC7C40">
      <w:pPr>
        <w:pStyle w:val="BodyText"/>
        <w:spacing w:before="11"/>
        <w:rPr>
          <w:rFonts w:ascii="Arial"/>
          <w:b/>
          <w:sz w:val="27"/>
        </w:rPr>
      </w:pPr>
    </w:p>
    <w:p w14:paraId="43923E5E" w14:textId="77777777" w:rsidR="00EC7C40" w:rsidRDefault="0071145B">
      <w:pPr>
        <w:ind w:left="1796" w:right="1781" w:hanging="9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PENULIS UNTUK LAPORAN IMPAK BAGI PROGRAM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z w:val="28"/>
        </w:rPr>
        <w:t>PEMBANGUNAN KAPASITI VENDOR (PPKV-MED) 2019/2020</w:t>
      </w:r>
      <w:r>
        <w:rPr>
          <w:rFonts w:ascii="Arial"/>
          <w:b/>
          <w:spacing w:val="-75"/>
          <w:sz w:val="28"/>
        </w:rPr>
        <w:t xml:space="preserve"> </w:t>
      </w:r>
      <w:r>
        <w:rPr>
          <w:rFonts w:ascii="Arial"/>
          <w:b/>
          <w:sz w:val="28"/>
        </w:rPr>
        <w:t>FILE: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MPC</w:t>
      </w:r>
      <w:r>
        <w:rPr>
          <w:rFonts w:ascii="Arial"/>
          <w:b/>
          <w:spacing w:val="3"/>
          <w:sz w:val="28"/>
        </w:rPr>
        <w:t xml:space="preserve"> </w:t>
      </w:r>
      <w:r>
        <w:rPr>
          <w:rFonts w:ascii="Arial"/>
          <w:b/>
          <w:sz w:val="28"/>
        </w:rPr>
        <w:t>100-16/1/3</w:t>
      </w:r>
    </w:p>
    <w:p w14:paraId="5C6F7157" w14:textId="77777777" w:rsidR="00EC7C40" w:rsidRDefault="00EC7C40">
      <w:pPr>
        <w:pStyle w:val="BodyText"/>
        <w:rPr>
          <w:rFonts w:ascii="Arial"/>
          <w:b/>
          <w:sz w:val="30"/>
        </w:rPr>
      </w:pPr>
    </w:p>
    <w:p w14:paraId="3A5C049A" w14:textId="77777777" w:rsidR="00EC7C40" w:rsidRDefault="00EC7C40">
      <w:pPr>
        <w:pStyle w:val="BodyText"/>
        <w:spacing w:before="3"/>
        <w:rPr>
          <w:rFonts w:ascii="Arial"/>
          <w:b/>
          <w:sz w:val="26"/>
        </w:rPr>
      </w:pPr>
    </w:p>
    <w:p w14:paraId="7729544B" w14:textId="3733DF9D" w:rsidR="00EC7C40" w:rsidRDefault="0045193C">
      <w:pPr>
        <w:pStyle w:val="BodyText"/>
        <w:ind w:left="1448"/>
      </w:pPr>
      <w:r>
        <w:t xml:space="preserve">23 April </w:t>
      </w:r>
      <w:r w:rsidR="0071145B">
        <w:t>2021</w:t>
      </w:r>
    </w:p>
    <w:p w14:paraId="0793C4F9" w14:textId="77777777" w:rsidR="00EC7C40" w:rsidRDefault="00EC7C40">
      <w:pPr>
        <w:pStyle w:val="BodyText"/>
      </w:pPr>
    </w:p>
    <w:p w14:paraId="4AF84485" w14:textId="77777777" w:rsidR="00EC7C40" w:rsidRDefault="0071145B">
      <w:pPr>
        <w:pStyle w:val="BodyText"/>
        <w:ind w:left="1448"/>
      </w:pPr>
      <w:r>
        <w:t>Kepada:</w:t>
      </w:r>
    </w:p>
    <w:p w14:paraId="316987C5" w14:textId="77777777" w:rsidR="00EC7C40" w:rsidRDefault="00EC7C40">
      <w:pPr>
        <w:pStyle w:val="BodyText"/>
      </w:pPr>
    </w:p>
    <w:p w14:paraId="388A6829" w14:textId="77777777" w:rsidR="00EC7C40" w:rsidRDefault="0071145B">
      <w:pPr>
        <w:pStyle w:val="BodyText"/>
        <w:ind w:left="1448"/>
      </w:pPr>
      <w:r>
        <w:t>Ketua</w:t>
      </w:r>
      <w:r>
        <w:rPr>
          <w:spacing w:val="-3"/>
        </w:rPr>
        <w:t xml:space="preserve"> </w:t>
      </w:r>
      <w:r>
        <w:t>Pengarah</w:t>
      </w:r>
    </w:p>
    <w:p w14:paraId="30CAAD56" w14:textId="77777777" w:rsidR="00EC7C40" w:rsidRDefault="0071145B">
      <w:pPr>
        <w:pStyle w:val="BodyText"/>
        <w:ind w:left="1448" w:right="6266"/>
      </w:pPr>
      <w:r>
        <w:t>Perbadanan Produktiviti Malaysia</w:t>
      </w:r>
      <w:r>
        <w:rPr>
          <w:spacing w:val="1"/>
        </w:rPr>
        <w:t xml:space="preserve"> </w:t>
      </w:r>
      <w:r>
        <w:t>Lorong Produktiviti, Off Jalan Sultan,</w:t>
      </w:r>
      <w:r>
        <w:rPr>
          <w:spacing w:val="-64"/>
        </w:rPr>
        <w:t xml:space="preserve"> </w:t>
      </w:r>
      <w:r>
        <w:t>46200 Petaling Jaya, Selangor.</w:t>
      </w:r>
      <w:r>
        <w:rPr>
          <w:spacing w:val="1"/>
        </w:rPr>
        <w:t xml:space="preserve"> </w:t>
      </w:r>
      <w:r>
        <w:t>(Perhatian: Norliana Mahmud)</w:t>
      </w:r>
    </w:p>
    <w:p w14:paraId="6A6877CF" w14:textId="77777777" w:rsidR="00EC7C40" w:rsidRDefault="00EC7C40">
      <w:pPr>
        <w:pStyle w:val="BodyText"/>
      </w:pPr>
    </w:p>
    <w:p w14:paraId="44C9298C" w14:textId="77777777" w:rsidR="00EC7C40" w:rsidRDefault="0071145B">
      <w:pPr>
        <w:pStyle w:val="Heading1"/>
        <w:ind w:right="1625"/>
      </w:pPr>
      <w:r>
        <w:t>LANTIKAN</w:t>
      </w:r>
      <w:r>
        <w:rPr>
          <w:spacing w:val="35"/>
        </w:rPr>
        <w:t xml:space="preserve"> </w:t>
      </w:r>
      <w:r>
        <w:t>SEBAGAI</w:t>
      </w:r>
      <w:r>
        <w:rPr>
          <w:spacing w:val="38"/>
        </w:rPr>
        <w:t xml:space="preserve"> </w:t>
      </w:r>
      <w:r>
        <w:t>PENULIS</w:t>
      </w:r>
      <w:r>
        <w:rPr>
          <w:spacing w:val="36"/>
        </w:rPr>
        <w:t xml:space="preserve"> </w:t>
      </w:r>
      <w:r>
        <w:t>BAGI</w:t>
      </w:r>
      <w:r>
        <w:rPr>
          <w:spacing w:val="38"/>
        </w:rPr>
        <w:t xml:space="preserve"> </w:t>
      </w:r>
      <w:r>
        <w:t>PENULISAN</w:t>
      </w:r>
      <w:r>
        <w:rPr>
          <w:spacing w:val="35"/>
        </w:rPr>
        <w:t xml:space="preserve"> </w:t>
      </w:r>
      <w:r>
        <w:t>LAPORAN</w:t>
      </w:r>
      <w:r>
        <w:rPr>
          <w:spacing w:val="35"/>
        </w:rPr>
        <w:t xml:space="preserve"> </w:t>
      </w:r>
      <w:r>
        <w:t>IMPAK</w:t>
      </w:r>
      <w:r>
        <w:rPr>
          <w:spacing w:val="37"/>
        </w:rPr>
        <w:t xml:space="preserve"> </w:t>
      </w:r>
      <w:r>
        <w:t>DI</w:t>
      </w:r>
      <w:r>
        <w:rPr>
          <w:spacing w:val="-64"/>
        </w:rPr>
        <w:t xml:space="preserve"> </w:t>
      </w:r>
      <w:r>
        <w:t>BAWAH</w:t>
      </w:r>
      <w:r>
        <w:rPr>
          <w:spacing w:val="-3"/>
        </w:rPr>
        <w:t xml:space="preserve"> </w:t>
      </w:r>
      <w:r>
        <w:t>PROGRAM PEMBANGUNAN</w:t>
      </w:r>
      <w:r>
        <w:rPr>
          <w:spacing w:val="-2"/>
        </w:rPr>
        <w:t xml:space="preserve"> </w:t>
      </w:r>
      <w:r>
        <w:t>KAPASITI</w:t>
      </w:r>
      <w:r>
        <w:rPr>
          <w:spacing w:val="2"/>
        </w:rPr>
        <w:t xml:space="preserve"> </w:t>
      </w:r>
      <w:r>
        <w:t>VENDOR-MED</w:t>
      </w:r>
      <w:r>
        <w:rPr>
          <w:spacing w:val="-1"/>
        </w:rPr>
        <w:t xml:space="preserve"> </w:t>
      </w:r>
      <w:r>
        <w:t>2019/2020</w:t>
      </w:r>
    </w:p>
    <w:p w14:paraId="744BC888" w14:textId="77777777" w:rsidR="00EC7C40" w:rsidRDefault="00EC7C40">
      <w:pPr>
        <w:pStyle w:val="BodyText"/>
        <w:rPr>
          <w:rFonts w:ascii="Arial"/>
          <w:b/>
        </w:rPr>
      </w:pPr>
    </w:p>
    <w:p w14:paraId="1A590018" w14:textId="70BEEF09" w:rsidR="00EC7C40" w:rsidRDefault="0071145B">
      <w:pPr>
        <w:pStyle w:val="BodyText"/>
        <w:ind w:left="1448" w:right="1434"/>
        <w:jc w:val="both"/>
      </w:pPr>
      <w:r>
        <w:t xml:space="preserve">Saya, </w:t>
      </w:r>
      <w:r w:rsidR="008A4876" w:rsidRPr="008A4876">
        <w:rPr>
          <w:rFonts w:eastAsia="Calibri" w:cs="Arial"/>
          <w:b/>
          <w:bCs/>
          <w:color w:val="000000"/>
          <w:u w:val="single"/>
        </w:rPr>
        <w:t xml:space="preserve">Syarizal </w:t>
      </w:r>
      <w:r w:rsidR="008A4876" w:rsidRPr="008A4876">
        <w:rPr>
          <w:rFonts w:eastAsia="Calibri"/>
          <w:b/>
          <w:bCs/>
          <w:color w:val="000000"/>
          <w:u w:val="single"/>
        </w:rPr>
        <w:t xml:space="preserve">Bin </w:t>
      </w:r>
      <w:r w:rsidR="008A4876" w:rsidRPr="008A4876">
        <w:rPr>
          <w:rFonts w:eastAsia="Calibri" w:cs="Arial"/>
          <w:b/>
          <w:bCs/>
          <w:color w:val="000000"/>
          <w:u w:val="single"/>
        </w:rPr>
        <w:t>Abdul Rahim</w:t>
      </w:r>
      <w:r w:rsidRPr="008A4876">
        <w:rPr>
          <w:rFonts w:ascii="Arial"/>
          <w:b/>
          <w:bCs/>
          <w:u w:val="single"/>
        </w:rPr>
        <w:t xml:space="preserve"> </w:t>
      </w:r>
      <w:r>
        <w:t>dengan ini bersetuju untuk menerima</w:t>
      </w:r>
      <w:r>
        <w:rPr>
          <w:spacing w:val="1"/>
        </w:rPr>
        <w:t xml:space="preserve"> </w:t>
      </w:r>
      <w:r>
        <w:t>tugasan seperti yang dinyatakan di atas yang ditawarkan oleh MPC. Saya turut</w:t>
      </w:r>
      <w:r>
        <w:rPr>
          <w:spacing w:val="1"/>
        </w:rPr>
        <w:t xml:space="preserve"> </w:t>
      </w:r>
      <w:r>
        <w:t>bersetuju untuk menerima Terma Rujukan dan akan berusaha untuk memberikan</w:t>
      </w:r>
      <w:r>
        <w:rPr>
          <w:spacing w:val="1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terbaik</w:t>
      </w:r>
      <w:r>
        <w:rPr>
          <w:spacing w:val="-3"/>
        </w:rPr>
        <w:t xml:space="preserve"> </w:t>
      </w:r>
      <w:r>
        <w:t>untuk</w:t>
      </w:r>
      <w:r>
        <w:rPr>
          <w:spacing w:val="2"/>
        </w:rPr>
        <w:t xml:space="preserve"> </w:t>
      </w:r>
      <w:r>
        <w:t>projek ini.</w:t>
      </w:r>
    </w:p>
    <w:p w14:paraId="636567C4" w14:textId="13B7709E" w:rsidR="00EC7C40" w:rsidRDefault="0071145B">
      <w:pPr>
        <w:pStyle w:val="BodyText"/>
        <w:spacing w:before="3" w:line="550" w:lineRule="atLeast"/>
        <w:ind w:left="1448" w:right="7950"/>
        <w:jc w:val="both"/>
      </w:pPr>
      <w:r>
        <w:t>Sekian, terima kasih.</w:t>
      </w:r>
      <w:r>
        <w:rPr>
          <w:spacing w:val="-64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benar,</w:t>
      </w:r>
    </w:p>
    <w:p w14:paraId="444ABC3E" w14:textId="7F68076E" w:rsidR="00EC7C40" w:rsidRDefault="008A4876">
      <w:pPr>
        <w:pStyle w:val="BodyText"/>
        <w:rPr>
          <w:sz w:val="18"/>
        </w:rPr>
      </w:pPr>
      <w:r>
        <w:rPr>
          <w:noProof/>
        </w:rPr>
        <w:drawing>
          <wp:anchor distT="0" distB="0" distL="114300" distR="114300" simplePos="0" relativeHeight="487513600" behindDoc="1" locked="0" layoutInCell="1" allowOverlap="1" wp14:anchorId="180F882C" wp14:editId="5A735733">
            <wp:simplePos x="0" y="0"/>
            <wp:positionH relativeFrom="column">
              <wp:posOffset>1136650</wp:posOffset>
            </wp:positionH>
            <wp:positionV relativeFrom="paragraph">
              <wp:posOffset>6985</wp:posOffset>
            </wp:positionV>
            <wp:extent cx="428625" cy="811530"/>
            <wp:effectExtent l="0" t="0" r="9525" b="762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2481E6" w14:textId="374D2107" w:rsidR="00EC7C40" w:rsidRDefault="008A4876">
      <w:pPr>
        <w:pStyle w:val="BodyText"/>
        <w:spacing w:before="7"/>
        <w:rPr>
          <w:sz w:val="22"/>
        </w:rPr>
      </w:pPr>
      <w:r>
        <w:rPr>
          <w:sz w:val="22"/>
        </w:rPr>
        <w:t xml:space="preserve">                          </w:t>
      </w:r>
    </w:p>
    <w:p w14:paraId="24F8D7FF" w14:textId="50C55F7D" w:rsidR="008A4876" w:rsidRDefault="008A4876">
      <w:pPr>
        <w:pStyle w:val="BodyText"/>
        <w:spacing w:before="7"/>
        <w:rPr>
          <w:sz w:val="22"/>
        </w:rPr>
      </w:pPr>
    </w:p>
    <w:p w14:paraId="3EED1ED8" w14:textId="77777777" w:rsidR="008A4876" w:rsidRDefault="008A4876">
      <w:pPr>
        <w:pStyle w:val="BodyText"/>
        <w:spacing w:before="7"/>
        <w:rPr>
          <w:sz w:val="22"/>
        </w:rPr>
      </w:pPr>
    </w:p>
    <w:p w14:paraId="4D981332" w14:textId="77777777" w:rsidR="00EC7C40" w:rsidRDefault="0071145B">
      <w:pPr>
        <w:pStyle w:val="BodyText"/>
        <w:ind w:left="1448"/>
      </w:pPr>
      <w:r>
        <w:t>……………………………………</w:t>
      </w:r>
    </w:p>
    <w:p w14:paraId="5E25394F" w14:textId="18B4DDCD" w:rsidR="00EC7C40" w:rsidRDefault="0071145B">
      <w:pPr>
        <w:pStyle w:val="Heading1"/>
        <w:tabs>
          <w:tab w:val="left" w:pos="3608"/>
        </w:tabs>
      </w:pPr>
      <w:r>
        <w:rPr>
          <w:rFonts w:ascii="Arial MT"/>
          <w:b w:val="0"/>
        </w:rPr>
        <w:t>Nama</w:t>
      </w:r>
      <w:r>
        <w:rPr>
          <w:rFonts w:ascii="Arial MT"/>
          <w:b w:val="0"/>
        </w:rPr>
        <w:tab/>
        <w:t>:</w:t>
      </w:r>
      <w:r>
        <w:rPr>
          <w:rFonts w:ascii="Arial MT"/>
          <w:b w:val="0"/>
          <w:spacing w:val="-1"/>
        </w:rPr>
        <w:t xml:space="preserve"> </w:t>
      </w:r>
      <w:r w:rsidR="008A4876">
        <w:rPr>
          <w:rFonts w:eastAsia="Calibri"/>
          <w:color w:val="000000"/>
        </w:rPr>
        <w:t>Syarizal Bin Abdul Rahim</w:t>
      </w:r>
    </w:p>
    <w:p w14:paraId="55147BDE" w14:textId="3CDC2111" w:rsidR="00EC7C40" w:rsidRDefault="0071145B">
      <w:pPr>
        <w:tabs>
          <w:tab w:val="left" w:pos="3608"/>
        </w:tabs>
        <w:ind w:left="1448"/>
        <w:rPr>
          <w:rFonts w:ascii="Arial"/>
          <w:b/>
          <w:sz w:val="24"/>
        </w:rPr>
      </w:pPr>
      <w:r>
        <w:rPr>
          <w:sz w:val="24"/>
        </w:rPr>
        <w:t>Jawatan</w:t>
      </w:r>
      <w:r>
        <w:rPr>
          <w:sz w:val="24"/>
        </w:rPr>
        <w:tab/>
        <w:t>:</w:t>
      </w:r>
      <w:r>
        <w:rPr>
          <w:spacing w:val="-1"/>
          <w:sz w:val="24"/>
        </w:rPr>
        <w:t xml:space="preserve"> </w:t>
      </w:r>
      <w:r w:rsidR="008A4876">
        <w:rPr>
          <w:rFonts w:ascii="Arial"/>
          <w:b/>
          <w:sz w:val="24"/>
        </w:rPr>
        <w:t>Pensyarah</w:t>
      </w:r>
    </w:p>
    <w:p w14:paraId="0DE0CA45" w14:textId="0D2271ED" w:rsidR="00EC7C40" w:rsidRDefault="0071145B">
      <w:pPr>
        <w:tabs>
          <w:tab w:val="left" w:pos="3608"/>
        </w:tabs>
        <w:ind w:left="1448"/>
        <w:rPr>
          <w:rFonts w:ascii="Arial"/>
          <w:b/>
          <w:sz w:val="24"/>
        </w:rPr>
      </w:pPr>
      <w:r>
        <w:rPr>
          <w:sz w:val="24"/>
        </w:rPr>
        <w:t>Nama</w:t>
      </w:r>
      <w:r>
        <w:rPr>
          <w:spacing w:val="-3"/>
          <w:sz w:val="24"/>
        </w:rPr>
        <w:t xml:space="preserve"> </w:t>
      </w:r>
      <w:r>
        <w:rPr>
          <w:sz w:val="24"/>
        </w:rPr>
        <w:t>Organisasi</w:t>
      </w:r>
      <w:r>
        <w:rPr>
          <w:sz w:val="24"/>
        </w:rPr>
        <w:tab/>
        <w:t xml:space="preserve">: </w:t>
      </w:r>
      <w:r w:rsidR="0045193C">
        <w:rPr>
          <w:rFonts w:ascii="Arial"/>
          <w:b/>
          <w:sz w:val="24"/>
        </w:rPr>
        <w:t>Koperasi Universiti Malaysia Kelantan Berhad</w:t>
      </w:r>
    </w:p>
    <w:p w14:paraId="4E6AAB1D" w14:textId="12EF0BA2" w:rsidR="0045193C" w:rsidRDefault="0071145B" w:rsidP="0045193C">
      <w:pPr>
        <w:pStyle w:val="BodyText"/>
        <w:ind w:left="2880" w:right="2132" w:hanging="1425"/>
      </w:pPr>
      <w:r>
        <w:t>Alamat</w:t>
      </w:r>
      <w:r>
        <w:tab/>
      </w:r>
      <w:r w:rsidR="0045193C">
        <w:tab/>
      </w:r>
      <w:r>
        <w:t>:</w:t>
      </w:r>
      <w:r>
        <w:rPr>
          <w:spacing w:val="43"/>
        </w:rPr>
        <w:t xml:space="preserve"> </w:t>
      </w:r>
      <w:r w:rsidR="0045193C" w:rsidRPr="0045193C">
        <w:rPr>
          <w:b/>
          <w:bCs/>
        </w:rPr>
        <w:t>d/a:</w:t>
      </w:r>
      <w:r w:rsidR="0045193C" w:rsidRPr="0045193C">
        <w:rPr>
          <w:b/>
          <w:bCs/>
          <w:spacing w:val="-5"/>
        </w:rPr>
        <w:t xml:space="preserve"> </w:t>
      </w:r>
      <w:r w:rsidR="0045193C" w:rsidRPr="0045193C">
        <w:rPr>
          <w:b/>
          <w:bCs/>
        </w:rPr>
        <w:t>Institut</w:t>
      </w:r>
      <w:r w:rsidR="0045193C" w:rsidRPr="0045193C">
        <w:rPr>
          <w:b/>
          <w:bCs/>
          <w:spacing w:val="-2"/>
        </w:rPr>
        <w:t xml:space="preserve"> </w:t>
      </w:r>
      <w:r w:rsidR="0045193C" w:rsidRPr="0045193C">
        <w:rPr>
          <w:b/>
          <w:bCs/>
        </w:rPr>
        <w:t>of</w:t>
      </w:r>
      <w:r w:rsidR="0045193C" w:rsidRPr="0045193C">
        <w:rPr>
          <w:b/>
          <w:bCs/>
          <w:spacing w:val="-2"/>
        </w:rPr>
        <w:t xml:space="preserve"> </w:t>
      </w:r>
      <w:r w:rsidR="0045193C" w:rsidRPr="0045193C">
        <w:rPr>
          <w:b/>
          <w:bCs/>
        </w:rPr>
        <w:t xml:space="preserve">Medium Enterprise </w:t>
      </w:r>
      <w:r w:rsidR="0045193C" w:rsidRPr="0045193C">
        <w:rPr>
          <w:b/>
          <w:bCs/>
          <w:spacing w:val="-4"/>
        </w:rPr>
        <w:t xml:space="preserve"> </w:t>
      </w:r>
      <w:r w:rsidR="0045193C" w:rsidRPr="0045193C">
        <w:rPr>
          <w:b/>
          <w:bCs/>
        </w:rPr>
        <w:t>(ISME)</w:t>
      </w:r>
      <w:r w:rsidR="0045193C" w:rsidRPr="0045193C">
        <w:rPr>
          <w:b/>
          <w:bCs/>
          <w:spacing w:val="-64"/>
        </w:rPr>
        <w:t xml:space="preserve">   </w:t>
      </w:r>
      <w:r w:rsidR="0045193C" w:rsidRPr="0045193C">
        <w:rPr>
          <w:b/>
          <w:bCs/>
        </w:rPr>
        <w:t>Karang</w:t>
      </w:r>
      <w:r w:rsidR="0045193C" w:rsidRPr="0045193C">
        <w:rPr>
          <w:b/>
          <w:bCs/>
          <w:spacing w:val="12"/>
        </w:rPr>
        <w:t xml:space="preserve"> </w:t>
      </w:r>
      <w:r w:rsidR="0045193C">
        <w:rPr>
          <w:b/>
          <w:bCs/>
          <w:spacing w:val="12"/>
        </w:rPr>
        <w:t xml:space="preserve">  </w:t>
      </w:r>
      <w:r w:rsidR="0045193C">
        <w:rPr>
          <w:b/>
          <w:bCs/>
          <w:spacing w:val="12"/>
        </w:rPr>
        <w:br/>
        <w:t xml:space="preserve">           </w:t>
      </w:r>
      <w:r w:rsidR="0045193C" w:rsidRPr="0045193C">
        <w:rPr>
          <w:b/>
          <w:bCs/>
        </w:rPr>
        <w:t>Berkunci</w:t>
      </w:r>
      <w:r w:rsidR="0045193C" w:rsidRPr="0045193C">
        <w:rPr>
          <w:b/>
          <w:bCs/>
          <w:spacing w:val="12"/>
        </w:rPr>
        <w:t xml:space="preserve"> </w:t>
      </w:r>
      <w:r w:rsidR="0045193C" w:rsidRPr="0045193C">
        <w:rPr>
          <w:b/>
          <w:bCs/>
        </w:rPr>
        <w:t>36,</w:t>
      </w:r>
      <w:r w:rsidR="0045193C" w:rsidRPr="0045193C">
        <w:rPr>
          <w:b/>
          <w:bCs/>
          <w:spacing w:val="15"/>
        </w:rPr>
        <w:t xml:space="preserve"> </w:t>
      </w:r>
      <w:r w:rsidR="0045193C" w:rsidRPr="0045193C">
        <w:rPr>
          <w:b/>
          <w:bCs/>
        </w:rPr>
        <w:t>Pengkalan</w:t>
      </w:r>
      <w:r w:rsidR="0045193C" w:rsidRPr="0045193C">
        <w:rPr>
          <w:b/>
          <w:bCs/>
          <w:spacing w:val="13"/>
        </w:rPr>
        <w:t xml:space="preserve"> </w:t>
      </w:r>
      <w:r w:rsidR="0045193C" w:rsidRPr="0045193C">
        <w:rPr>
          <w:b/>
          <w:bCs/>
        </w:rPr>
        <w:t>Chepa,</w:t>
      </w:r>
      <w:r w:rsidR="0045193C" w:rsidRPr="0045193C">
        <w:rPr>
          <w:b/>
          <w:bCs/>
          <w:spacing w:val="1"/>
        </w:rPr>
        <w:t xml:space="preserve"> </w:t>
      </w:r>
      <w:r w:rsidR="0045193C" w:rsidRPr="0045193C">
        <w:rPr>
          <w:b/>
          <w:bCs/>
        </w:rPr>
        <w:t>16100,</w:t>
      </w:r>
      <w:r w:rsidR="0045193C" w:rsidRPr="0045193C">
        <w:rPr>
          <w:b/>
          <w:bCs/>
          <w:spacing w:val="-3"/>
        </w:rPr>
        <w:t xml:space="preserve"> </w:t>
      </w:r>
      <w:r w:rsidR="0045193C" w:rsidRPr="0045193C">
        <w:rPr>
          <w:b/>
          <w:bCs/>
        </w:rPr>
        <w:t xml:space="preserve">Kota </w:t>
      </w:r>
      <w:r w:rsidR="0045193C">
        <w:rPr>
          <w:b/>
          <w:bCs/>
        </w:rPr>
        <w:br/>
        <w:t xml:space="preserve">             </w:t>
      </w:r>
      <w:r w:rsidR="0045193C" w:rsidRPr="0045193C">
        <w:rPr>
          <w:b/>
          <w:bCs/>
        </w:rPr>
        <w:t>Bharu, Kelantan</w:t>
      </w:r>
    </w:p>
    <w:p w14:paraId="6E7A63B8" w14:textId="657B5D22" w:rsidR="00EC7C40" w:rsidRDefault="0071145B">
      <w:pPr>
        <w:tabs>
          <w:tab w:val="left" w:pos="3608"/>
        </w:tabs>
        <w:spacing w:before="1"/>
        <w:ind w:left="1448"/>
        <w:rPr>
          <w:rFonts w:ascii="Arial"/>
          <w:b/>
          <w:sz w:val="24"/>
        </w:rPr>
      </w:pPr>
      <w:r>
        <w:rPr>
          <w:sz w:val="24"/>
        </w:rPr>
        <w:t>Tarikh</w:t>
      </w:r>
      <w:r>
        <w:rPr>
          <w:sz w:val="24"/>
        </w:rPr>
        <w:tab/>
        <w:t>:</w:t>
      </w:r>
      <w:r>
        <w:rPr>
          <w:spacing w:val="-1"/>
          <w:sz w:val="24"/>
        </w:rPr>
        <w:t xml:space="preserve"> </w:t>
      </w:r>
      <w:r w:rsidR="0045193C">
        <w:rPr>
          <w:rFonts w:ascii="Arial"/>
          <w:b/>
          <w:sz w:val="24"/>
        </w:rPr>
        <w:t>2</w:t>
      </w:r>
      <w:r w:rsidR="00A818EE">
        <w:rPr>
          <w:rFonts w:ascii="Arial"/>
          <w:b/>
          <w:sz w:val="24"/>
        </w:rPr>
        <w:t>6</w:t>
      </w:r>
      <w:r w:rsidR="0045193C">
        <w:rPr>
          <w:rFonts w:ascii="Arial"/>
          <w:b/>
          <w:sz w:val="24"/>
        </w:rPr>
        <w:t xml:space="preserve"> April </w:t>
      </w:r>
      <w:r>
        <w:rPr>
          <w:rFonts w:ascii="Arial"/>
          <w:b/>
          <w:sz w:val="24"/>
        </w:rPr>
        <w:t>2021</w:t>
      </w:r>
    </w:p>
    <w:p w14:paraId="68506E52" w14:textId="77777777" w:rsidR="00EC7C40" w:rsidRDefault="00EC7C40">
      <w:pPr>
        <w:pStyle w:val="BodyText"/>
        <w:spacing w:before="11"/>
        <w:rPr>
          <w:rFonts w:ascii="Arial"/>
          <w:b/>
          <w:sz w:val="23"/>
        </w:rPr>
      </w:pPr>
    </w:p>
    <w:p w14:paraId="70A52FF4" w14:textId="77777777" w:rsidR="00EC7C40" w:rsidRDefault="0071145B">
      <w:pPr>
        <w:ind w:left="1448"/>
        <w:rPr>
          <w:sz w:val="24"/>
        </w:rPr>
      </w:pPr>
      <w:r>
        <w:rPr>
          <w:rFonts w:ascii="Arial"/>
          <w:i/>
          <w:sz w:val="24"/>
        </w:rPr>
        <w:t>Sebarang</w:t>
      </w:r>
      <w:r>
        <w:rPr>
          <w:rFonts w:ascii="Arial"/>
          <w:i/>
          <w:spacing w:val="-5"/>
          <w:sz w:val="24"/>
        </w:rPr>
        <w:t xml:space="preserve"> </w:t>
      </w:r>
      <w:r>
        <w:rPr>
          <w:rFonts w:ascii="Arial"/>
          <w:i/>
          <w:sz w:val="24"/>
        </w:rPr>
        <w:t>pertanyaan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perlu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diajukan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kepada</w:t>
      </w:r>
      <w:r>
        <w:rPr>
          <w:sz w:val="24"/>
        </w:rPr>
        <w:t>:</w:t>
      </w:r>
    </w:p>
    <w:p w14:paraId="07F4E02C" w14:textId="64BBB57D" w:rsidR="00EC7C40" w:rsidRDefault="0071145B" w:rsidP="0045193C">
      <w:pPr>
        <w:pStyle w:val="BodyText"/>
        <w:tabs>
          <w:tab w:val="left" w:pos="3546"/>
          <w:tab w:val="left" w:pos="5627"/>
        </w:tabs>
        <w:ind w:left="1448" w:right="2876"/>
        <w:rPr>
          <w:sz w:val="17"/>
        </w:rPr>
      </w:pPr>
      <w:r>
        <w:t>Norliana</w:t>
      </w:r>
      <w:r>
        <w:rPr>
          <w:spacing w:val="-2"/>
        </w:rPr>
        <w:t xml:space="preserve"> </w:t>
      </w:r>
      <w:r>
        <w:t>Mahmud</w:t>
      </w:r>
      <w:r>
        <w:tab/>
        <w:t>Tel:</w:t>
      </w:r>
      <w:r>
        <w:rPr>
          <w:spacing w:val="-3"/>
        </w:rPr>
        <w:t xml:space="preserve"> </w:t>
      </w:r>
      <w:r>
        <w:t>019-3889702</w:t>
      </w:r>
      <w:r>
        <w:tab/>
        <w:t xml:space="preserve">Email: </w:t>
      </w:r>
      <w:hyperlink r:id="rId7">
        <w:r>
          <w:t>norliana@mpc.gov.my</w:t>
        </w:r>
      </w:hyperlink>
      <w:r>
        <w:rPr>
          <w:spacing w:val="-64"/>
        </w:rPr>
        <w:t xml:space="preserve"> </w:t>
      </w:r>
      <w:r>
        <w:t>Borang</w:t>
      </w:r>
      <w:r>
        <w:rPr>
          <w:spacing w:val="-1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perlu</w:t>
      </w:r>
      <w:r>
        <w:rPr>
          <w:spacing w:val="-1"/>
        </w:rPr>
        <w:t xml:space="preserve"> </w:t>
      </w:r>
      <w:r>
        <w:t>dihantar selewatnya</w:t>
      </w:r>
      <w:r>
        <w:rPr>
          <w:spacing w:val="-3"/>
        </w:rPr>
        <w:t xml:space="preserve"> </w:t>
      </w:r>
      <w:r>
        <w:t>pada</w:t>
      </w:r>
      <w:r>
        <w:rPr>
          <w:spacing w:val="4"/>
        </w:rPr>
        <w:t xml:space="preserve"> </w:t>
      </w:r>
      <w:r w:rsidR="0045193C">
        <w:rPr>
          <w:rFonts w:ascii="Arial"/>
          <w:b/>
        </w:rPr>
        <w:t xml:space="preserve">30 April </w:t>
      </w:r>
      <w:r>
        <w:rPr>
          <w:rFonts w:ascii="Arial"/>
          <w:b/>
        </w:rPr>
        <w:t>2021</w:t>
      </w:r>
      <w:r>
        <w:t>.</w:t>
      </w:r>
    </w:p>
    <w:sectPr w:rsidR="00EC7C40">
      <w:pgSz w:w="11910" w:h="16840"/>
      <w:pgMar w:top="1580" w:right="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17E5A"/>
    <w:multiLevelType w:val="hybridMultilevel"/>
    <w:tmpl w:val="4EE06458"/>
    <w:lvl w:ilvl="0" w:tplc="19649176">
      <w:start w:val="2"/>
      <w:numFmt w:val="decimal"/>
      <w:lvlText w:val="%1."/>
      <w:lvlJc w:val="left"/>
      <w:pPr>
        <w:ind w:left="1448" w:hanging="72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ms" w:eastAsia="en-US" w:bidi="ar-SA"/>
      </w:rPr>
    </w:lvl>
    <w:lvl w:ilvl="1" w:tplc="C7F0F458">
      <w:numFmt w:val="bullet"/>
      <w:lvlText w:val="•"/>
      <w:lvlJc w:val="left"/>
      <w:pPr>
        <w:ind w:left="2458" w:hanging="720"/>
      </w:pPr>
      <w:rPr>
        <w:rFonts w:hint="default"/>
        <w:lang w:val="ms" w:eastAsia="en-US" w:bidi="ar-SA"/>
      </w:rPr>
    </w:lvl>
    <w:lvl w:ilvl="2" w:tplc="586E0B86">
      <w:numFmt w:val="bullet"/>
      <w:lvlText w:val="•"/>
      <w:lvlJc w:val="left"/>
      <w:pPr>
        <w:ind w:left="3477" w:hanging="720"/>
      </w:pPr>
      <w:rPr>
        <w:rFonts w:hint="default"/>
        <w:lang w:val="ms" w:eastAsia="en-US" w:bidi="ar-SA"/>
      </w:rPr>
    </w:lvl>
    <w:lvl w:ilvl="3" w:tplc="88246FFE">
      <w:numFmt w:val="bullet"/>
      <w:lvlText w:val="•"/>
      <w:lvlJc w:val="left"/>
      <w:pPr>
        <w:ind w:left="4496" w:hanging="720"/>
      </w:pPr>
      <w:rPr>
        <w:rFonts w:hint="default"/>
        <w:lang w:val="ms" w:eastAsia="en-US" w:bidi="ar-SA"/>
      </w:rPr>
    </w:lvl>
    <w:lvl w:ilvl="4" w:tplc="DE109A82">
      <w:numFmt w:val="bullet"/>
      <w:lvlText w:val="•"/>
      <w:lvlJc w:val="left"/>
      <w:pPr>
        <w:ind w:left="5515" w:hanging="720"/>
      </w:pPr>
      <w:rPr>
        <w:rFonts w:hint="default"/>
        <w:lang w:val="ms" w:eastAsia="en-US" w:bidi="ar-SA"/>
      </w:rPr>
    </w:lvl>
    <w:lvl w:ilvl="5" w:tplc="F36AD490">
      <w:numFmt w:val="bullet"/>
      <w:lvlText w:val="•"/>
      <w:lvlJc w:val="left"/>
      <w:pPr>
        <w:ind w:left="6534" w:hanging="720"/>
      </w:pPr>
      <w:rPr>
        <w:rFonts w:hint="default"/>
        <w:lang w:val="ms" w:eastAsia="en-US" w:bidi="ar-SA"/>
      </w:rPr>
    </w:lvl>
    <w:lvl w:ilvl="6" w:tplc="58CC0B0C">
      <w:numFmt w:val="bullet"/>
      <w:lvlText w:val="•"/>
      <w:lvlJc w:val="left"/>
      <w:pPr>
        <w:ind w:left="7553" w:hanging="720"/>
      </w:pPr>
      <w:rPr>
        <w:rFonts w:hint="default"/>
        <w:lang w:val="ms" w:eastAsia="en-US" w:bidi="ar-SA"/>
      </w:rPr>
    </w:lvl>
    <w:lvl w:ilvl="7" w:tplc="44889214">
      <w:numFmt w:val="bullet"/>
      <w:lvlText w:val="•"/>
      <w:lvlJc w:val="left"/>
      <w:pPr>
        <w:ind w:left="8572" w:hanging="720"/>
      </w:pPr>
      <w:rPr>
        <w:rFonts w:hint="default"/>
        <w:lang w:val="ms" w:eastAsia="en-US" w:bidi="ar-SA"/>
      </w:rPr>
    </w:lvl>
    <w:lvl w:ilvl="8" w:tplc="6DD26FD4">
      <w:numFmt w:val="bullet"/>
      <w:lvlText w:val="•"/>
      <w:lvlJc w:val="left"/>
      <w:pPr>
        <w:ind w:left="9591" w:hanging="720"/>
      </w:pPr>
      <w:rPr>
        <w:rFonts w:hint="default"/>
        <w:lang w:val="m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40"/>
    <w:rsid w:val="003E164A"/>
    <w:rsid w:val="003F7692"/>
    <w:rsid w:val="0045193C"/>
    <w:rsid w:val="005E3409"/>
    <w:rsid w:val="0071145B"/>
    <w:rsid w:val="007357CF"/>
    <w:rsid w:val="008A4876"/>
    <w:rsid w:val="008C4A54"/>
    <w:rsid w:val="00A818EE"/>
    <w:rsid w:val="00EC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5556D"/>
  <w15:docId w15:val="{5B278A4D-D9D6-410B-9D10-326AB564B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uiPriority w:val="9"/>
    <w:qFormat/>
    <w:pPr>
      <w:ind w:left="144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48" w:right="1434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rliana@mpc.gov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NPC(TSD) 100</vt:lpstr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NPC(TSD) 100</dc:title>
  <dc:creator>User</dc:creator>
  <cp:lastModifiedBy>Norliana Mahmud</cp:lastModifiedBy>
  <cp:revision>5</cp:revision>
  <dcterms:created xsi:type="dcterms:W3CDTF">2021-05-10T06:14:00Z</dcterms:created>
  <dcterms:modified xsi:type="dcterms:W3CDTF">2021-05-10T08:50:00Z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2021-05-10T00:00:00Z</vt:filetime>
  </property>
</Properties>
</file>