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F995B" w14:textId="0EEABDD2" w:rsidR="00503061" w:rsidRPr="00236EFF" w:rsidRDefault="00236EFF">
      <w:pPr>
        <w:rPr>
          <w:b/>
          <w:bCs/>
        </w:rPr>
      </w:pPr>
      <w:r w:rsidRPr="00236EFF">
        <w:rPr>
          <w:b/>
          <w:bCs/>
          <w:sz w:val="28"/>
          <w:szCs w:val="28"/>
        </w:rPr>
        <w:t>LIST OF COMPANY UNDER RESPECT (RA 2021)</w:t>
      </w:r>
    </w:p>
    <w:p w14:paraId="3E78DC83" w14:textId="77777777" w:rsidR="00236EFF" w:rsidRDefault="00236EFF">
      <w:r>
        <w:fldChar w:fldCharType="begin"/>
      </w:r>
      <w:r>
        <w:instrText xml:space="preserve"> LINK Excel.Sheet.12 "C:\\Users\\husna\\Desktop\\ERO ABS 2020\\RESPECT_Done.xlsx" "RESPECT!R1C4:R17C12" \a \f 5 \h  \* MERGEFORMAT </w:instrText>
      </w:r>
      <w:r>
        <w:fldChar w:fldCharType="separate"/>
      </w:r>
    </w:p>
    <w:tbl>
      <w:tblPr>
        <w:tblStyle w:val="TableGrid"/>
        <w:tblW w:w="14247" w:type="dxa"/>
        <w:tblLook w:val="04A0" w:firstRow="1" w:lastRow="0" w:firstColumn="1" w:lastColumn="0" w:noHBand="0" w:noVBand="1"/>
      </w:tblPr>
      <w:tblGrid>
        <w:gridCol w:w="1325"/>
        <w:gridCol w:w="2058"/>
        <w:gridCol w:w="3708"/>
        <w:gridCol w:w="1299"/>
        <w:gridCol w:w="1306"/>
        <w:gridCol w:w="764"/>
        <w:gridCol w:w="950"/>
        <w:gridCol w:w="1666"/>
        <w:gridCol w:w="1442"/>
      </w:tblGrid>
      <w:tr w:rsidR="00236EFF" w:rsidRPr="00236EFF" w14:paraId="5487250D" w14:textId="77777777" w:rsidTr="00236EFF">
        <w:trPr>
          <w:divId w:val="1295017494"/>
          <w:trHeight w:val="1009"/>
        </w:trPr>
        <w:tc>
          <w:tcPr>
            <w:tcW w:w="1233" w:type="dxa"/>
            <w:hideMark/>
          </w:tcPr>
          <w:p w14:paraId="71305AFA" w14:textId="29E482C1" w:rsidR="00236EFF" w:rsidRPr="00236EFF" w:rsidRDefault="00236EFF" w:rsidP="00236EFF">
            <w:r w:rsidRPr="00236EFF">
              <w:t>COMPANY IS A QUALIFYING SME</w:t>
            </w:r>
          </w:p>
        </w:tc>
        <w:tc>
          <w:tcPr>
            <w:tcW w:w="2058" w:type="dxa"/>
            <w:hideMark/>
          </w:tcPr>
          <w:p w14:paraId="671F2E91" w14:textId="77777777" w:rsidR="00236EFF" w:rsidRPr="00236EFF" w:rsidRDefault="00236EFF" w:rsidP="00236EFF">
            <w:r w:rsidRPr="00236EFF">
              <w:t>Company Registration No.</w:t>
            </w:r>
          </w:p>
        </w:tc>
        <w:tc>
          <w:tcPr>
            <w:tcW w:w="3708" w:type="dxa"/>
            <w:hideMark/>
          </w:tcPr>
          <w:p w14:paraId="324A535C" w14:textId="77777777" w:rsidR="00236EFF" w:rsidRPr="00236EFF" w:rsidRDefault="00236EFF" w:rsidP="00236EFF">
            <w:r w:rsidRPr="00236EFF">
              <w:t>Company Name</w:t>
            </w:r>
          </w:p>
        </w:tc>
        <w:tc>
          <w:tcPr>
            <w:tcW w:w="1299" w:type="dxa"/>
            <w:hideMark/>
          </w:tcPr>
          <w:p w14:paraId="686CAC5D" w14:textId="77777777" w:rsidR="00236EFF" w:rsidRPr="00236EFF" w:rsidRDefault="00236EFF" w:rsidP="00236EFF">
            <w:r w:rsidRPr="00236EFF">
              <w:t>State (of Business Address)</w:t>
            </w:r>
          </w:p>
        </w:tc>
        <w:tc>
          <w:tcPr>
            <w:tcW w:w="1306" w:type="dxa"/>
            <w:hideMark/>
          </w:tcPr>
          <w:p w14:paraId="2C1D519D" w14:textId="77777777" w:rsidR="00236EFF" w:rsidRPr="00236EFF" w:rsidRDefault="00236EFF" w:rsidP="00236EFF">
            <w:r w:rsidRPr="00236EFF">
              <w:t>AB</w:t>
            </w:r>
          </w:p>
        </w:tc>
        <w:tc>
          <w:tcPr>
            <w:tcW w:w="764" w:type="dxa"/>
            <w:hideMark/>
          </w:tcPr>
          <w:p w14:paraId="7BD0C81A" w14:textId="77777777" w:rsidR="00236EFF" w:rsidRPr="00236EFF" w:rsidRDefault="00236EFF" w:rsidP="00236EFF">
            <w:r w:rsidRPr="00236EFF">
              <w:t>ZON</w:t>
            </w:r>
          </w:p>
        </w:tc>
        <w:tc>
          <w:tcPr>
            <w:tcW w:w="950" w:type="dxa"/>
            <w:hideMark/>
          </w:tcPr>
          <w:p w14:paraId="13998602" w14:textId="77777777" w:rsidR="00236EFF" w:rsidRPr="00236EFF" w:rsidRDefault="00236EFF" w:rsidP="00236EFF">
            <w:r w:rsidRPr="00236EFF">
              <w:t>FEES</w:t>
            </w:r>
          </w:p>
        </w:tc>
        <w:tc>
          <w:tcPr>
            <w:tcW w:w="1487" w:type="dxa"/>
            <w:hideMark/>
          </w:tcPr>
          <w:p w14:paraId="03B6B83F" w14:textId="77777777" w:rsidR="00236EFF" w:rsidRPr="00236EFF" w:rsidRDefault="00236EFF" w:rsidP="00236EFF">
            <w:r w:rsidRPr="00236EFF">
              <w:t>Profile</w:t>
            </w:r>
          </w:p>
        </w:tc>
        <w:tc>
          <w:tcPr>
            <w:tcW w:w="1442" w:type="dxa"/>
            <w:hideMark/>
          </w:tcPr>
          <w:p w14:paraId="13C7013C" w14:textId="77777777" w:rsidR="00236EFF" w:rsidRPr="00236EFF" w:rsidRDefault="00236EFF" w:rsidP="00236EFF">
            <w:r w:rsidRPr="00236EFF">
              <w:t>Report Send-Out to Company</w:t>
            </w:r>
          </w:p>
        </w:tc>
      </w:tr>
      <w:tr w:rsidR="00236EFF" w:rsidRPr="00236EFF" w14:paraId="13848C66" w14:textId="77777777" w:rsidTr="00236EFF">
        <w:trPr>
          <w:divId w:val="1295017494"/>
          <w:trHeight w:val="288"/>
        </w:trPr>
        <w:tc>
          <w:tcPr>
            <w:tcW w:w="1233" w:type="dxa"/>
            <w:noWrap/>
            <w:hideMark/>
          </w:tcPr>
          <w:p w14:paraId="5FA53DC9" w14:textId="77777777" w:rsidR="00236EFF" w:rsidRPr="00236EFF" w:rsidRDefault="00236EFF" w:rsidP="00236EFF">
            <w:r w:rsidRPr="00236EFF">
              <w:t>QUALIFIED</w:t>
            </w:r>
          </w:p>
        </w:tc>
        <w:tc>
          <w:tcPr>
            <w:tcW w:w="2058" w:type="dxa"/>
            <w:noWrap/>
            <w:hideMark/>
          </w:tcPr>
          <w:p w14:paraId="61402E98" w14:textId="77777777" w:rsidR="00236EFF" w:rsidRPr="00236EFF" w:rsidRDefault="00236EFF" w:rsidP="00236EFF">
            <w:r w:rsidRPr="00236EFF">
              <w:t>0932397K</w:t>
            </w:r>
          </w:p>
        </w:tc>
        <w:tc>
          <w:tcPr>
            <w:tcW w:w="3708" w:type="dxa"/>
            <w:noWrap/>
            <w:hideMark/>
          </w:tcPr>
          <w:p w14:paraId="7648709B" w14:textId="77777777" w:rsidR="00236EFF" w:rsidRPr="00236EFF" w:rsidRDefault="00236EFF" w:rsidP="00236EFF">
            <w:r w:rsidRPr="00236EFF">
              <w:t>AFY HANIFF GROUP (M) SDN BHD</w:t>
            </w:r>
          </w:p>
        </w:tc>
        <w:tc>
          <w:tcPr>
            <w:tcW w:w="1299" w:type="dxa"/>
            <w:noWrap/>
            <w:hideMark/>
          </w:tcPr>
          <w:p w14:paraId="5414E005" w14:textId="77777777" w:rsidR="00236EFF" w:rsidRPr="00236EFF" w:rsidRDefault="00236EFF" w:rsidP="00236EFF">
            <w:r w:rsidRPr="00236EFF">
              <w:t>Melaka</w:t>
            </w:r>
          </w:p>
        </w:tc>
        <w:tc>
          <w:tcPr>
            <w:tcW w:w="1306" w:type="dxa"/>
            <w:noWrap/>
            <w:hideMark/>
          </w:tcPr>
          <w:p w14:paraId="3FE30771" w14:textId="77777777" w:rsidR="00236EFF" w:rsidRPr="00236EFF" w:rsidRDefault="00236EFF" w:rsidP="00236EFF">
            <w:r w:rsidRPr="00236EFF">
              <w:t>Respect</w:t>
            </w:r>
          </w:p>
        </w:tc>
        <w:tc>
          <w:tcPr>
            <w:tcW w:w="764" w:type="dxa"/>
            <w:noWrap/>
            <w:hideMark/>
          </w:tcPr>
          <w:p w14:paraId="03A15BE9" w14:textId="77777777" w:rsidR="00236EFF" w:rsidRPr="00236EFF" w:rsidRDefault="00236EFF" w:rsidP="00236EFF">
            <w:r w:rsidRPr="00236EFF">
              <w:t>ZON A</w:t>
            </w:r>
          </w:p>
        </w:tc>
        <w:tc>
          <w:tcPr>
            <w:tcW w:w="950" w:type="dxa"/>
            <w:noWrap/>
            <w:hideMark/>
          </w:tcPr>
          <w:p w14:paraId="604FB5A9" w14:textId="77777777" w:rsidR="00236EFF" w:rsidRPr="00236EFF" w:rsidRDefault="00236EFF" w:rsidP="00236EFF">
            <w:r w:rsidRPr="00236EFF">
              <w:t>14,250</w:t>
            </w:r>
          </w:p>
        </w:tc>
        <w:tc>
          <w:tcPr>
            <w:tcW w:w="1487" w:type="dxa"/>
            <w:noWrap/>
            <w:hideMark/>
          </w:tcPr>
          <w:p w14:paraId="6CF90130" w14:textId="77777777" w:rsidR="00236EFF" w:rsidRPr="00236EFF" w:rsidRDefault="00236EFF" w:rsidP="00236EFF">
            <w:r w:rsidRPr="00236EFF">
              <w:t>NEWCOMER</w:t>
            </w:r>
          </w:p>
        </w:tc>
        <w:tc>
          <w:tcPr>
            <w:tcW w:w="1442" w:type="dxa"/>
            <w:noWrap/>
            <w:hideMark/>
          </w:tcPr>
          <w:p w14:paraId="27AF84C0" w14:textId="77777777" w:rsidR="00236EFF" w:rsidRPr="00236EFF" w:rsidRDefault="00236EFF" w:rsidP="00236EFF">
            <w:r w:rsidRPr="00236EFF">
              <w:t>30-Dec-20</w:t>
            </w:r>
          </w:p>
        </w:tc>
      </w:tr>
      <w:tr w:rsidR="00236EFF" w:rsidRPr="00236EFF" w14:paraId="1582C82F" w14:textId="77777777" w:rsidTr="00236EFF">
        <w:trPr>
          <w:divId w:val="1295017494"/>
          <w:trHeight w:val="288"/>
        </w:trPr>
        <w:tc>
          <w:tcPr>
            <w:tcW w:w="1233" w:type="dxa"/>
            <w:noWrap/>
            <w:hideMark/>
          </w:tcPr>
          <w:p w14:paraId="5F0AE5F1" w14:textId="77777777" w:rsidR="00236EFF" w:rsidRPr="00236EFF" w:rsidRDefault="00236EFF" w:rsidP="00236EFF">
            <w:r w:rsidRPr="00236EFF">
              <w:t>QUALIFIED</w:t>
            </w:r>
          </w:p>
        </w:tc>
        <w:tc>
          <w:tcPr>
            <w:tcW w:w="2058" w:type="dxa"/>
            <w:noWrap/>
            <w:hideMark/>
          </w:tcPr>
          <w:p w14:paraId="402433EE" w14:textId="77777777" w:rsidR="00236EFF" w:rsidRPr="00236EFF" w:rsidRDefault="00236EFF" w:rsidP="00236EFF">
            <w:r w:rsidRPr="00236EFF">
              <w:t>545393-X</w:t>
            </w:r>
          </w:p>
        </w:tc>
        <w:tc>
          <w:tcPr>
            <w:tcW w:w="3708" w:type="dxa"/>
            <w:noWrap/>
            <w:hideMark/>
          </w:tcPr>
          <w:p w14:paraId="47E90215" w14:textId="77777777" w:rsidR="00236EFF" w:rsidRPr="00236EFF" w:rsidRDefault="00236EFF" w:rsidP="00236EFF">
            <w:r w:rsidRPr="00236EFF">
              <w:t>EURO DOME SDN. BHD.</w:t>
            </w:r>
          </w:p>
        </w:tc>
        <w:tc>
          <w:tcPr>
            <w:tcW w:w="1299" w:type="dxa"/>
            <w:noWrap/>
            <w:hideMark/>
          </w:tcPr>
          <w:p w14:paraId="5101CA8D" w14:textId="77777777" w:rsidR="00236EFF" w:rsidRPr="00236EFF" w:rsidRDefault="00236EFF" w:rsidP="00236EFF">
            <w:r w:rsidRPr="00236EFF">
              <w:t xml:space="preserve">Johor </w:t>
            </w:r>
          </w:p>
        </w:tc>
        <w:tc>
          <w:tcPr>
            <w:tcW w:w="1306" w:type="dxa"/>
            <w:noWrap/>
            <w:hideMark/>
          </w:tcPr>
          <w:p w14:paraId="4CC464C7" w14:textId="77777777" w:rsidR="00236EFF" w:rsidRPr="00236EFF" w:rsidRDefault="00236EFF" w:rsidP="00236EFF">
            <w:r w:rsidRPr="00236EFF">
              <w:t>Respect</w:t>
            </w:r>
          </w:p>
        </w:tc>
        <w:tc>
          <w:tcPr>
            <w:tcW w:w="764" w:type="dxa"/>
            <w:noWrap/>
            <w:hideMark/>
          </w:tcPr>
          <w:p w14:paraId="255B132A" w14:textId="77777777" w:rsidR="00236EFF" w:rsidRPr="00236EFF" w:rsidRDefault="00236EFF" w:rsidP="00236EFF">
            <w:r w:rsidRPr="00236EFF">
              <w:t>ZON B</w:t>
            </w:r>
          </w:p>
        </w:tc>
        <w:tc>
          <w:tcPr>
            <w:tcW w:w="950" w:type="dxa"/>
            <w:noWrap/>
            <w:hideMark/>
          </w:tcPr>
          <w:p w14:paraId="31FB092D" w14:textId="77777777" w:rsidR="00236EFF" w:rsidRPr="00236EFF" w:rsidRDefault="00236EFF" w:rsidP="00236EFF">
            <w:r w:rsidRPr="00236EFF">
              <w:t>15,300</w:t>
            </w:r>
          </w:p>
        </w:tc>
        <w:tc>
          <w:tcPr>
            <w:tcW w:w="1487" w:type="dxa"/>
            <w:noWrap/>
            <w:hideMark/>
          </w:tcPr>
          <w:p w14:paraId="069BD1CD" w14:textId="77777777" w:rsidR="00236EFF" w:rsidRPr="00236EFF" w:rsidRDefault="00236EFF" w:rsidP="00236EFF">
            <w:r w:rsidRPr="00236EFF">
              <w:t>CONVENTIONAL</w:t>
            </w:r>
          </w:p>
        </w:tc>
        <w:tc>
          <w:tcPr>
            <w:tcW w:w="1442" w:type="dxa"/>
            <w:noWrap/>
            <w:hideMark/>
          </w:tcPr>
          <w:p w14:paraId="22CC5FC5" w14:textId="77777777" w:rsidR="00236EFF" w:rsidRPr="00236EFF" w:rsidRDefault="00236EFF" w:rsidP="00236EFF">
            <w:r w:rsidRPr="00236EFF">
              <w:t>30-Dec-20</w:t>
            </w:r>
          </w:p>
        </w:tc>
      </w:tr>
      <w:tr w:rsidR="00236EFF" w:rsidRPr="00236EFF" w14:paraId="622D723F" w14:textId="77777777" w:rsidTr="00236EFF">
        <w:trPr>
          <w:divId w:val="1295017494"/>
          <w:trHeight w:val="288"/>
        </w:trPr>
        <w:tc>
          <w:tcPr>
            <w:tcW w:w="1233" w:type="dxa"/>
            <w:noWrap/>
            <w:hideMark/>
          </w:tcPr>
          <w:p w14:paraId="55466EB7" w14:textId="77777777" w:rsidR="00236EFF" w:rsidRPr="00236EFF" w:rsidRDefault="00236EFF" w:rsidP="00236EFF">
            <w:r w:rsidRPr="00236EFF">
              <w:t>QUALIFIED</w:t>
            </w:r>
          </w:p>
        </w:tc>
        <w:tc>
          <w:tcPr>
            <w:tcW w:w="2058" w:type="dxa"/>
            <w:noWrap/>
            <w:hideMark/>
          </w:tcPr>
          <w:p w14:paraId="0A1252CD" w14:textId="77777777" w:rsidR="00236EFF" w:rsidRPr="00236EFF" w:rsidRDefault="00236EFF" w:rsidP="00236EFF">
            <w:r w:rsidRPr="00236EFF">
              <w:t>80378-A</w:t>
            </w:r>
          </w:p>
        </w:tc>
        <w:tc>
          <w:tcPr>
            <w:tcW w:w="3708" w:type="dxa"/>
            <w:noWrap/>
            <w:hideMark/>
          </w:tcPr>
          <w:p w14:paraId="7BFF40A9" w14:textId="77777777" w:rsidR="00236EFF" w:rsidRPr="00236EFF" w:rsidRDefault="00236EFF" w:rsidP="00236EFF">
            <w:r w:rsidRPr="00236EFF">
              <w:t>FAR EAST FOAM INDUSTRIES SDN BHD</w:t>
            </w:r>
          </w:p>
        </w:tc>
        <w:tc>
          <w:tcPr>
            <w:tcW w:w="1299" w:type="dxa"/>
            <w:noWrap/>
            <w:hideMark/>
          </w:tcPr>
          <w:p w14:paraId="0A608A76" w14:textId="77777777" w:rsidR="00236EFF" w:rsidRPr="00236EFF" w:rsidRDefault="00236EFF" w:rsidP="00236EFF">
            <w:r w:rsidRPr="00236EFF">
              <w:t>Negeri Sembilan</w:t>
            </w:r>
          </w:p>
        </w:tc>
        <w:tc>
          <w:tcPr>
            <w:tcW w:w="1306" w:type="dxa"/>
            <w:noWrap/>
            <w:hideMark/>
          </w:tcPr>
          <w:p w14:paraId="34AC761C" w14:textId="77777777" w:rsidR="00236EFF" w:rsidRPr="00236EFF" w:rsidRDefault="00236EFF" w:rsidP="00236EFF">
            <w:r w:rsidRPr="00236EFF">
              <w:t>Respect</w:t>
            </w:r>
          </w:p>
        </w:tc>
        <w:tc>
          <w:tcPr>
            <w:tcW w:w="764" w:type="dxa"/>
            <w:noWrap/>
            <w:hideMark/>
          </w:tcPr>
          <w:p w14:paraId="573BCE36" w14:textId="77777777" w:rsidR="00236EFF" w:rsidRPr="00236EFF" w:rsidRDefault="00236EFF" w:rsidP="00236EFF">
            <w:r w:rsidRPr="00236EFF">
              <w:t>ZON A</w:t>
            </w:r>
          </w:p>
        </w:tc>
        <w:tc>
          <w:tcPr>
            <w:tcW w:w="950" w:type="dxa"/>
            <w:noWrap/>
            <w:hideMark/>
          </w:tcPr>
          <w:p w14:paraId="2C62D6BE" w14:textId="77777777" w:rsidR="00236EFF" w:rsidRPr="00236EFF" w:rsidRDefault="00236EFF" w:rsidP="00236EFF">
            <w:r w:rsidRPr="00236EFF">
              <w:t>14,250</w:t>
            </w:r>
          </w:p>
        </w:tc>
        <w:tc>
          <w:tcPr>
            <w:tcW w:w="1487" w:type="dxa"/>
            <w:noWrap/>
            <w:hideMark/>
          </w:tcPr>
          <w:p w14:paraId="66D50ACB" w14:textId="77777777" w:rsidR="00236EFF" w:rsidRPr="00236EFF" w:rsidRDefault="00236EFF" w:rsidP="00236EFF">
            <w:r w:rsidRPr="00236EFF">
              <w:t>NEWCOMER</w:t>
            </w:r>
          </w:p>
        </w:tc>
        <w:tc>
          <w:tcPr>
            <w:tcW w:w="1442" w:type="dxa"/>
            <w:noWrap/>
            <w:hideMark/>
          </w:tcPr>
          <w:p w14:paraId="160BEA6F" w14:textId="77777777" w:rsidR="00236EFF" w:rsidRPr="00236EFF" w:rsidRDefault="00236EFF" w:rsidP="00236EFF">
            <w:r w:rsidRPr="00236EFF">
              <w:t>30-Dec-20</w:t>
            </w:r>
          </w:p>
        </w:tc>
      </w:tr>
      <w:tr w:rsidR="00236EFF" w:rsidRPr="00236EFF" w14:paraId="612E603D" w14:textId="77777777" w:rsidTr="00236EFF">
        <w:trPr>
          <w:divId w:val="1295017494"/>
          <w:trHeight w:val="288"/>
        </w:trPr>
        <w:tc>
          <w:tcPr>
            <w:tcW w:w="1233" w:type="dxa"/>
            <w:noWrap/>
            <w:hideMark/>
          </w:tcPr>
          <w:p w14:paraId="0484D77F" w14:textId="77777777" w:rsidR="00236EFF" w:rsidRPr="00236EFF" w:rsidRDefault="00236EFF" w:rsidP="00236EFF">
            <w:r w:rsidRPr="00236EFF">
              <w:t>QUALIFIED</w:t>
            </w:r>
          </w:p>
        </w:tc>
        <w:tc>
          <w:tcPr>
            <w:tcW w:w="2058" w:type="dxa"/>
            <w:noWrap/>
            <w:hideMark/>
          </w:tcPr>
          <w:p w14:paraId="774BD93B" w14:textId="77777777" w:rsidR="00236EFF" w:rsidRPr="00236EFF" w:rsidRDefault="00236EFF" w:rsidP="00236EFF">
            <w:r w:rsidRPr="00236EFF">
              <w:t>745908-D</w:t>
            </w:r>
          </w:p>
        </w:tc>
        <w:tc>
          <w:tcPr>
            <w:tcW w:w="3708" w:type="dxa"/>
            <w:noWrap/>
            <w:hideMark/>
          </w:tcPr>
          <w:p w14:paraId="33D9B22F" w14:textId="77777777" w:rsidR="00236EFF" w:rsidRPr="00236EFF" w:rsidRDefault="00236EFF" w:rsidP="00236EFF">
            <w:r w:rsidRPr="00236EFF">
              <w:t>REE FOONG GOLTEC SDN BHD</w:t>
            </w:r>
          </w:p>
        </w:tc>
        <w:tc>
          <w:tcPr>
            <w:tcW w:w="1299" w:type="dxa"/>
            <w:noWrap/>
            <w:hideMark/>
          </w:tcPr>
          <w:p w14:paraId="41957164" w14:textId="77777777" w:rsidR="00236EFF" w:rsidRPr="00236EFF" w:rsidRDefault="00236EFF" w:rsidP="00236EFF">
            <w:proofErr w:type="spellStart"/>
            <w:r w:rsidRPr="00236EFF">
              <w:t>Pulau</w:t>
            </w:r>
            <w:proofErr w:type="spellEnd"/>
            <w:r w:rsidRPr="00236EFF">
              <w:t xml:space="preserve"> Pinang</w:t>
            </w:r>
          </w:p>
        </w:tc>
        <w:tc>
          <w:tcPr>
            <w:tcW w:w="1306" w:type="dxa"/>
            <w:noWrap/>
            <w:hideMark/>
          </w:tcPr>
          <w:p w14:paraId="1D2BEBA3" w14:textId="77777777" w:rsidR="00236EFF" w:rsidRPr="00236EFF" w:rsidRDefault="00236EFF" w:rsidP="00236EFF">
            <w:r w:rsidRPr="00236EFF">
              <w:t>Respect</w:t>
            </w:r>
          </w:p>
        </w:tc>
        <w:tc>
          <w:tcPr>
            <w:tcW w:w="764" w:type="dxa"/>
            <w:noWrap/>
            <w:hideMark/>
          </w:tcPr>
          <w:p w14:paraId="38FB8BAE" w14:textId="77777777" w:rsidR="00236EFF" w:rsidRPr="00236EFF" w:rsidRDefault="00236EFF" w:rsidP="00236EFF">
            <w:r w:rsidRPr="00236EFF">
              <w:t>ZON B</w:t>
            </w:r>
          </w:p>
        </w:tc>
        <w:tc>
          <w:tcPr>
            <w:tcW w:w="950" w:type="dxa"/>
            <w:noWrap/>
            <w:hideMark/>
          </w:tcPr>
          <w:p w14:paraId="252A6648" w14:textId="77777777" w:rsidR="00236EFF" w:rsidRPr="00236EFF" w:rsidRDefault="00236EFF" w:rsidP="00236EFF">
            <w:r w:rsidRPr="00236EFF">
              <w:t>15,300</w:t>
            </w:r>
          </w:p>
        </w:tc>
        <w:tc>
          <w:tcPr>
            <w:tcW w:w="1487" w:type="dxa"/>
            <w:noWrap/>
            <w:hideMark/>
          </w:tcPr>
          <w:p w14:paraId="66A2AA5A" w14:textId="77777777" w:rsidR="00236EFF" w:rsidRPr="00236EFF" w:rsidRDefault="00236EFF" w:rsidP="00236EFF">
            <w:r w:rsidRPr="00236EFF">
              <w:t>CONVENTIONAL</w:t>
            </w:r>
          </w:p>
        </w:tc>
        <w:tc>
          <w:tcPr>
            <w:tcW w:w="1442" w:type="dxa"/>
            <w:noWrap/>
            <w:hideMark/>
          </w:tcPr>
          <w:p w14:paraId="096E2281" w14:textId="77777777" w:rsidR="00236EFF" w:rsidRPr="00236EFF" w:rsidRDefault="00236EFF" w:rsidP="00236EFF">
            <w:r w:rsidRPr="00236EFF">
              <w:t>30-Dec-20</w:t>
            </w:r>
          </w:p>
        </w:tc>
      </w:tr>
      <w:tr w:rsidR="00236EFF" w:rsidRPr="00236EFF" w14:paraId="0B0C795A" w14:textId="77777777" w:rsidTr="00236EFF">
        <w:trPr>
          <w:divId w:val="1295017494"/>
          <w:trHeight w:val="288"/>
        </w:trPr>
        <w:tc>
          <w:tcPr>
            <w:tcW w:w="1233" w:type="dxa"/>
            <w:noWrap/>
            <w:hideMark/>
          </w:tcPr>
          <w:p w14:paraId="4B2EF8E6" w14:textId="77777777" w:rsidR="00236EFF" w:rsidRPr="00236EFF" w:rsidRDefault="00236EFF" w:rsidP="00236EFF">
            <w:r w:rsidRPr="00236EFF">
              <w:t>QUALIFIED</w:t>
            </w:r>
          </w:p>
        </w:tc>
        <w:tc>
          <w:tcPr>
            <w:tcW w:w="2058" w:type="dxa"/>
            <w:noWrap/>
            <w:hideMark/>
          </w:tcPr>
          <w:p w14:paraId="640F693E" w14:textId="77777777" w:rsidR="00236EFF" w:rsidRPr="00236EFF" w:rsidRDefault="00236EFF" w:rsidP="00236EFF">
            <w:r w:rsidRPr="00236EFF">
              <w:t>1210020-K</w:t>
            </w:r>
          </w:p>
        </w:tc>
        <w:tc>
          <w:tcPr>
            <w:tcW w:w="3708" w:type="dxa"/>
            <w:noWrap/>
            <w:hideMark/>
          </w:tcPr>
          <w:p w14:paraId="3E45599F" w14:textId="77777777" w:rsidR="00236EFF" w:rsidRPr="00236EFF" w:rsidRDefault="00236EFF" w:rsidP="00236EFF">
            <w:r w:rsidRPr="00236EFF">
              <w:t>NOVA FRP SDN BHD</w:t>
            </w:r>
          </w:p>
        </w:tc>
        <w:tc>
          <w:tcPr>
            <w:tcW w:w="1299" w:type="dxa"/>
            <w:noWrap/>
            <w:hideMark/>
          </w:tcPr>
          <w:p w14:paraId="058C0A66" w14:textId="77777777" w:rsidR="00236EFF" w:rsidRPr="00236EFF" w:rsidRDefault="00236EFF" w:rsidP="00236EFF">
            <w:r w:rsidRPr="00236EFF">
              <w:t>Selangor</w:t>
            </w:r>
          </w:p>
        </w:tc>
        <w:tc>
          <w:tcPr>
            <w:tcW w:w="1306" w:type="dxa"/>
            <w:noWrap/>
            <w:hideMark/>
          </w:tcPr>
          <w:p w14:paraId="6877922A" w14:textId="77777777" w:rsidR="00236EFF" w:rsidRPr="00236EFF" w:rsidRDefault="00236EFF" w:rsidP="00236EFF">
            <w:r w:rsidRPr="00236EFF">
              <w:t>Respect</w:t>
            </w:r>
          </w:p>
        </w:tc>
        <w:tc>
          <w:tcPr>
            <w:tcW w:w="764" w:type="dxa"/>
            <w:noWrap/>
            <w:hideMark/>
          </w:tcPr>
          <w:p w14:paraId="4E2F4E6B" w14:textId="77777777" w:rsidR="00236EFF" w:rsidRPr="00236EFF" w:rsidRDefault="00236EFF" w:rsidP="00236EFF">
            <w:r w:rsidRPr="00236EFF">
              <w:t>ZON A</w:t>
            </w:r>
          </w:p>
        </w:tc>
        <w:tc>
          <w:tcPr>
            <w:tcW w:w="950" w:type="dxa"/>
            <w:noWrap/>
            <w:hideMark/>
          </w:tcPr>
          <w:p w14:paraId="07E02DB3" w14:textId="77777777" w:rsidR="00236EFF" w:rsidRPr="00236EFF" w:rsidRDefault="00236EFF" w:rsidP="00236EFF">
            <w:r w:rsidRPr="00236EFF">
              <w:t>14,250</w:t>
            </w:r>
          </w:p>
        </w:tc>
        <w:tc>
          <w:tcPr>
            <w:tcW w:w="1487" w:type="dxa"/>
            <w:noWrap/>
            <w:hideMark/>
          </w:tcPr>
          <w:p w14:paraId="3E45E2CD" w14:textId="77777777" w:rsidR="00236EFF" w:rsidRPr="00236EFF" w:rsidRDefault="00236EFF" w:rsidP="00236EFF">
            <w:r w:rsidRPr="00236EFF">
              <w:t>CONVENTIONAL</w:t>
            </w:r>
          </w:p>
        </w:tc>
        <w:tc>
          <w:tcPr>
            <w:tcW w:w="1442" w:type="dxa"/>
            <w:noWrap/>
            <w:hideMark/>
          </w:tcPr>
          <w:p w14:paraId="1A1AA3D9" w14:textId="77777777" w:rsidR="00236EFF" w:rsidRPr="00236EFF" w:rsidRDefault="00236EFF" w:rsidP="00236EFF">
            <w:r w:rsidRPr="00236EFF">
              <w:t>30-Dec-20</w:t>
            </w:r>
          </w:p>
        </w:tc>
      </w:tr>
      <w:tr w:rsidR="00236EFF" w:rsidRPr="00236EFF" w14:paraId="1FC17294" w14:textId="77777777" w:rsidTr="00236EFF">
        <w:trPr>
          <w:divId w:val="1295017494"/>
          <w:trHeight w:val="288"/>
        </w:trPr>
        <w:tc>
          <w:tcPr>
            <w:tcW w:w="1233" w:type="dxa"/>
            <w:noWrap/>
            <w:hideMark/>
          </w:tcPr>
          <w:p w14:paraId="78982A0A" w14:textId="77777777" w:rsidR="00236EFF" w:rsidRPr="00236EFF" w:rsidRDefault="00236EFF" w:rsidP="00236EFF">
            <w:r w:rsidRPr="00236EFF">
              <w:t>QUALIFIED</w:t>
            </w:r>
          </w:p>
        </w:tc>
        <w:tc>
          <w:tcPr>
            <w:tcW w:w="2058" w:type="dxa"/>
            <w:noWrap/>
            <w:hideMark/>
          </w:tcPr>
          <w:p w14:paraId="0091B241" w14:textId="77777777" w:rsidR="00236EFF" w:rsidRPr="00236EFF" w:rsidRDefault="00236EFF" w:rsidP="00236EFF">
            <w:r w:rsidRPr="00236EFF">
              <w:t>200101010162/ 545918-D</w:t>
            </w:r>
          </w:p>
        </w:tc>
        <w:tc>
          <w:tcPr>
            <w:tcW w:w="3708" w:type="dxa"/>
            <w:noWrap/>
            <w:hideMark/>
          </w:tcPr>
          <w:p w14:paraId="70701B63" w14:textId="77777777" w:rsidR="00236EFF" w:rsidRPr="00236EFF" w:rsidRDefault="00236EFF" w:rsidP="00236EFF">
            <w:r w:rsidRPr="00236EFF">
              <w:t>POWER PLUG BUSDUCT SDN BHD</w:t>
            </w:r>
          </w:p>
        </w:tc>
        <w:tc>
          <w:tcPr>
            <w:tcW w:w="1299" w:type="dxa"/>
            <w:noWrap/>
            <w:hideMark/>
          </w:tcPr>
          <w:p w14:paraId="17D79284" w14:textId="77777777" w:rsidR="00236EFF" w:rsidRPr="00236EFF" w:rsidRDefault="00236EFF" w:rsidP="00236EFF">
            <w:r w:rsidRPr="00236EFF">
              <w:t xml:space="preserve">Johor </w:t>
            </w:r>
          </w:p>
        </w:tc>
        <w:tc>
          <w:tcPr>
            <w:tcW w:w="1306" w:type="dxa"/>
            <w:noWrap/>
            <w:hideMark/>
          </w:tcPr>
          <w:p w14:paraId="441C8009" w14:textId="77777777" w:rsidR="00236EFF" w:rsidRPr="00236EFF" w:rsidRDefault="00236EFF" w:rsidP="00236EFF">
            <w:r w:rsidRPr="00236EFF">
              <w:t>Respect</w:t>
            </w:r>
          </w:p>
        </w:tc>
        <w:tc>
          <w:tcPr>
            <w:tcW w:w="764" w:type="dxa"/>
            <w:noWrap/>
            <w:hideMark/>
          </w:tcPr>
          <w:p w14:paraId="1468A7F2" w14:textId="77777777" w:rsidR="00236EFF" w:rsidRPr="00236EFF" w:rsidRDefault="00236EFF" w:rsidP="00236EFF">
            <w:r w:rsidRPr="00236EFF">
              <w:t>ZON B</w:t>
            </w:r>
          </w:p>
        </w:tc>
        <w:tc>
          <w:tcPr>
            <w:tcW w:w="950" w:type="dxa"/>
            <w:noWrap/>
            <w:hideMark/>
          </w:tcPr>
          <w:p w14:paraId="0DFFBE1E" w14:textId="77777777" w:rsidR="00236EFF" w:rsidRPr="00236EFF" w:rsidRDefault="00236EFF" w:rsidP="00236EFF">
            <w:r w:rsidRPr="00236EFF">
              <w:t>15,300</w:t>
            </w:r>
          </w:p>
        </w:tc>
        <w:tc>
          <w:tcPr>
            <w:tcW w:w="1487" w:type="dxa"/>
            <w:noWrap/>
            <w:hideMark/>
          </w:tcPr>
          <w:p w14:paraId="272D3827" w14:textId="77777777" w:rsidR="00236EFF" w:rsidRPr="00236EFF" w:rsidRDefault="00236EFF" w:rsidP="00236EFF">
            <w:r w:rsidRPr="00236EFF">
              <w:t>LEARNER</w:t>
            </w:r>
          </w:p>
        </w:tc>
        <w:tc>
          <w:tcPr>
            <w:tcW w:w="1442" w:type="dxa"/>
            <w:noWrap/>
            <w:hideMark/>
          </w:tcPr>
          <w:p w14:paraId="0CCFECF0" w14:textId="77777777" w:rsidR="00236EFF" w:rsidRPr="00236EFF" w:rsidRDefault="00236EFF" w:rsidP="00236EFF">
            <w:r w:rsidRPr="00236EFF">
              <w:t>30-Dec-20</w:t>
            </w:r>
          </w:p>
        </w:tc>
      </w:tr>
      <w:tr w:rsidR="00236EFF" w:rsidRPr="00236EFF" w14:paraId="4652CCB2" w14:textId="77777777" w:rsidTr="00236EFF">
        <w:trPr>
          <w:divId w:val="1295017494"/>
          <w:trHeight w:val="288"/>
        </w:trPr>
        <w:tc>
          <w:tcPr>
            <w:tcW w:w="1233" w:type="dxa"/>
            <w:noWrap/>
            <w:hideMark/>
          </w:tcPr>
          <w:p w14:paraId="5B5564DE" w14:textId="77777777" w:rsidR="00236EFF" w:rsidRPr="00236EFF" w:rsidRDefault="00236EFF" w:rsidP="00236EFF">
            <w:r w:rsidRPr="00236EFF">
              <w:t>QUALIFIED</w:t>
            </w:r>
          </w:p>
        </w:tc>
        <w:tc>
          <w:tcPr>
            <w:tcW w:w="2058" w:type="dxa"/>
            <w:noWrap/>
            <w:hideMark/>
          </w:tcPr>
          <w:p w14:paraId="760B6EF6" w14:textId="77777777" w:rsidR="00236EFF" w:rsidRPr="00236EFF" w:rsidRDefault="00236EFF" w:rsidP="00236EFF">
            <w:r w:rsidRPr="00236EFF">
              <w:t>367254-M</w:t>
            </w:r>
          </w:p>
        </w:tc>
        <w:tc>
          <w:tcPr>
            <w:tcW w:w="3708" w:type="dxa"/>
            <w:noWrap/>
            <w:hideMark/>
          </w:tcPr>
          <w:p w14:paraId="2FACDD29" w14:textId="77777777" w:rsidR="00236EFF" w:rsidRPr="00236EFF" w:rsidRDefault="00236EFF" w:rsidP="00236EFF">
            <w:r w:rsidRPr="00236EFF">
              <w:t>MY-SUTERA SDN BHD</w:t>
            </w:r>
          </w:p>
        </w:tc>
        <w:tc>
          <w:tcPr>
            <w:tcW w:w="1299" w:type="dxa"/>
            <w:noWrap/>
            <w:hideMark/>
          </w:tcPr>
          <w:p w14:paraId="15AD493C" w14:textId="77777777" w:rsidR="00236EFF" w:rsidRPr="00236EFF" w:rsidRDefault="00236EFF" w:rsidP="00236EFF">
            <w:r w:rsidRPr="00236EFF">
              <w:t>Kelantan</w:t>
            </w:r>
          </w:p>
        </w:tc>
        <w:tc>
          <w:tcPr>
            <w:tcW w:w="1306" w:type="dxa"/>
            <w:noWrap/>
            <w:hideMark/>
          </w:tcPr>
          <w:p w14:paraId="33DF4662" w14:textId="77777777" w:rsidR="00236EFF" w:rsidRPr="00236EFF" w:rsidRDefault="00236EFF" w:rsidP="00236EFF">
            <w:r w:rsidRPr="00236EFF">
              <w:t>RESPECT</w:t>
            </w:r>
          </w:p>
        </w:tc>
        <w:tc>
          <w:tcPr>
            <w:tcW w:w="764" w:type="dxa"/>
            <w:noWrap/>
            <w:hideMark/>
          </w:tcPr>
          <w:p w14:paraId="179BF14D" w14:textId="77777777" w:rsidR="00236EFF" w:rsidRPr="00236EFF" w:rsidRDefault="00236EFF" w:rsidP="00236EFF">
            <w:r w:rsidRPr="00236EFF">
              <w:t>ZON B</w:t>
            </w:r>
          </w:p>
        </w:tc>
        <w:tc>
          <w:tcPr>
            <w:tcW w:w="950" w:type="dxa"/>
            <w:noWrap/>
            <w:hideMark/>
          </w:tcPr>
          <w:p w14:paraId="5484C654" w14:textId="77777777" w:rsidR="00236EFF" w:rsidRPr="00236EFF" w:rsidRDefault="00236EFF" w:rsidP="00236EFF">
            <w:r w:rsidRPr="00236EFF">
              <w:t>15,300</w:t>
            </w:r>
          </w:p>
        </w:tc>
        <w:tc>
          <w:tcPr>
            <w:tcW w:w="1487" w:type="dxa"/>
            <w:noWrap/>
            <w:hideMark/>
          </w:tcPr>
          <w:p w14:paraId="04B95691" w14:textId="77777777" w:rsidR="00236EFF" w:rsidRPr="00236EFF" w:rsidRDefault="00236EFF" w:rsidP="00236EFF">
            <w:r w:rsidRPr="00236EFF">
              <w:t>NEWCOMER</w:t>
            </w:r>
          </w:p>
        </w:tc>
        <w:tc>
          <w:tcPr>
            <w:tcW w:w="1442" w:type="dxa"/>
            <w:noWrap/>
            <w:hideMark/>
          </w:tcPr>
          <w:p w14:paraId="553AA82E" w14:textId="77777777" w:rsidR="00236EFF" w:rsidRPr="00236EFF" w:rsidRDefault="00236EFF" w:rsidP="00236EFF">
            <w:r w:rsidRPr="00236EFF">
              <w:t>30-Dec-20</w:t>
            </w:r>
          </w:p>
        </w:tc>
      </w:tr>
      <w:tr w:rsidR="00236EFF" w:rsidRPr="00236EFF" w14:paraId="4F48C118" w14:textId="77777777" w:rsidTr="00236EFF">
        <w:trPr>
          <w:divId w:val="1295017494"/>
          <w:trHeight w:val="288"/>
        </w:trPr>
        <w:tc>
          <w:tcPr>
            <w:tcW w:w="1233" w:type="dxa"/>
            <w:noWrap/>
            <w:hideMark/>
          </w:tcPr>
          <w:p w14:paraId="71839649" w14:textId="77777777" w:rsidR="00236EFF" w:rsidRPr="00236EFF" w:rsidRDefault="00236EFF" w:rsidP="00236EFF">
            <w:r w:rsidRPr="00236EFF">
              <w:t>QUALIFIED</w:t>
            </w:r>
          </w:p>
        </w:tc>
        <w:tc>
          <w:tcPr>
            <w:tcW w:w="2058" w:type="dxa"/>
            <w:noWrap/>
            <w:hideMark/>
          </w:tcPr>
          <w:p w14:paraId="6029759D" w14:textId="77777777" w:rsidR="00236EFF" w:rsidRPr="00236EFF" w:rsidRDefault="00236EFF" w:rsidP="00236EFF">
            <w:r w:rsidRPr="00236EFF">
              <w:t>2.01301E+11</w:t>
            </w:r>
          </w:p>
        </w:tc>
        <w:tc>
          <w:tcPr>
            <w:tcW w:w="3708" w:type="dxa"/>
            <w:noWrap/>
            <w:hideMark/>
          </w:tcPr>
          <w:p w14:paraId="3191F50F" w14:textId="77777777" w:rsidR="00236EFF" w:rsidRPr="00236EFF" w:rsidRDefault="00236EFF" w:rsidP="00236EFF">
            <w:r w:rsidRPr="00236EFF">
              <w:t>BEST MIX ASPHALT SDN. BHD.</w:t>
            </w:r>
          </w:p>
        </w:tc>
        <w:tc>
          <w:tcPr>
            <w:tcW w:w="1299" w:type="dxa"/>
            <w:noWrap/>
            <w:hideMark/>
          </w:tcPr>
          <w:p w14:paraId="4772FEF0" w14:textId="77777777" w:rsidR="00236EFF" w:rsidRPr="00236EFF" w:rsidRDefault="00236EFF" w:rsidP="00236EFF">
            <w:proofErr w:type="spellStart"/>
            <w:r w:rsidRPr="00236EFF">
              <w:t>Pulau</w:t>
            </w:r>
            <w:proofErr w:type="spellEnd"/>
            <w:r w:rsidRPr="00236EFF">
              <w:t xml:space="preserve"> Pinang</w:t>
            </w:r>
          </w:p>
        </w:tc>
        <w:tc>
          <w:tcPr>
            <w:tcW w:w="1306" w:type="dxa"/>
            <w:noWrap/>
            <w:hideMark/>
          </w:tcPr>
          <w:p w14:paraId="21AB29C3" w14:textId="77777777" w:rsidR="00236EFF" w:rsidRPr="00236EFF" w:rsidRDefault="00236EFF" w:rsidP="00236EFF">
            <w:r w:rsidRPr="00236EFF">
              <w:t>RESPECT</w:t>
            </w:r>
          </w:p>
        </w:tc>
        <w:tc>
          <w:tcPr>
            <w:tcW w:w="764" w:type="dxa"/>
            <w:noWrap/>
            <w:hideMark/>
          </w:tcPr>
          <w:p w14:paraId="3E6DD8E2" w14:textId="77777777" w:rsidR="00236EFF" w:rsidRPr="00236EFF" w:rsidRDefault="00236EFF" w:rsidP="00236EFF">
            <w:r w:rsidRPr="00236EFF">
              <w:t>ZON B</w:t>
            </w:r>
          </w:p>
        </w:tc>
        <w:tc>
          <w:tcPr>
            <w:tcW w:w="950" w:type="dxa"/>
            <w:noWrap/>
            <w:hideMark/>
          </w:tcPr>
          <w:p w14:paraId="1726350A" w14:textId="77777777" w:rsidR="00236EFF" w:rsidRPr="00236EFF" w:rsidRDefault="00236EFF" w:rsidP="00236EFF">
            <w:r w:rsidRPr="00236EFF">
              <w:t>15,300</w:t>
            </w:r>
          </w:p>
        </w:tc>
        <w:tc>
          <w:tcPr>
            <w:tcW w:w="1487" w:type="dxa"/>
            <w:noWrap/>
            <w:hideMark/>
          </w:tcPr>
          <w:p w14:paraId="2FCD796E" w14:textId="77777777" w:rsidR="00236EFF" w:rsidRPr="00236EFF" w:rsidRDefault="00236EFF" w:rsidP="00236EFF">
            <w:r w:rsidRPr="00236EFF">
              <w:t>CONVENTIONAL</w:t>
            </w:r>
          </w:p>
        </w:tc>
        <w:tc>
          <w:tcPr>
            <w:tcW w:w="1442" w:type="dxa"/>
            <w:noWrap/>
            <w:hideMark/>
          </w:tcPr>
          <w:p w14:paraId="78B83EA9" w14:textId="77777777" w:rsidR="00236EFF" w:rsidRPr="00236EFF" w:rsidRDefault="00236EFF" w:rsidP="00236EFF">
            <w:r w:rsidRPr="00236EFF">
              <w:t>30-Dec-20</w:t>
            </w:r>
          </w:p>
        </w:tc>
      </w:tr>
      <w:tr w:rsidR="00236EFF" w:rsidRPr="00236EFF" w14:paraId="07521496" w14:textId="77777777" w:rsidTr="00236EFF">
        <w:trPr>
          <w:divId w:val="1295017494"/>
          <w:trHeight w:val="288"/>
        </w:trPr>
        <w:tc>
          <w:tcPr>
            <w:tcW w:w="1233" w:type="dxa"/>
            <w:noWrap/>
            <w:hideMark/>
          </w:tcPr>
          <w:p w14:paraId="35249E8B" w14:textId="77777777" w:rsidR="00236EFF" w:rsidRPr="00236EFF" w:rsidRDefault="00236EFF" w:rsidP="00236EFF">
            <w:r w:rsidRPr="00236EFF">
              <w:t>QUALIFIED</w:t>
            </w:r>
          </w:p>
        </w:tc>
        <w:tc>
          <w:tcPr>
            <w:tcW w:w="2058" w:type="dxa"/>
            <w:noWrap/>
            <w:hideMark/>
          </w:tcPr>
          <w:p w14:paraId="58E318C1" w14:textId="77777777" w:rsidR="00236EFF" w:rsidRPr="00236EFF" w:rsidRDefault="00236EFF" w:rsidP="00236EFF">
            <w:r w:rsidRPr="00236EFF">
              <w:t>21910-K</w:t>
            </w:r>
          </w:p>
        </w:tc>
        <w:tc>
          <w:tcPr>
            <w:tcW w:w="3708" w:type="dxa"/>
            <w:noWrap/>
            <w:hideMark/>
          </w:tcPr>
          <w:p w14:paraId="1B399149" w14:textId="77777777" w:rsidR="00236EFF" w:rsidRPr="00236EFF" w:rsidRDefault="00236EFF" w:rsidP="00236EFF">
            <w:r w:rsidRPr="00236EFF">
              <w:t>IPI SENDIRIAN BERHAD</w:t>
            </w:r>
          </w:p>
        </w:tc>
        <w:tc>
          <w:tcPr>
            <w:tcW w:w="1299" w:type="dxa"/>
            <w:noWrap/>
            <w:hideMark/>
          </w:tcPr>
          <w:p w14:paraId="0A8769F3" w14:textId="77777777" w:rsidR="00236EFF" w:rsidRPr="00236EFF" w:rsidRDefault="00236EFF" w:rsidP="00236EFF">
            <w:r w:rsidRPr="00236EFF">
              <w:t>Selangor</w:t>
            </w:r>
          </w:p>
        </w:tc>
        <w:tc>
          <w:tcPr>
            <w:tcW w:w="1306" w:type="dxa"/>
            <w:noWrap/>
            <w:hideMark/>
          </w:tcPr>
          <w:p w14:paraId="07F84D3F" w14:textId="77777777" w:rsidR="00236EFF" w:rsidRPr="00236EFF" w:rsidRDefault="00236EFF" w:rsidP="00236EFF">
            <w:r w:rsidRPr="00236EFF">
              <w:t>RESPECT</w:t>
            </w:r>
          </w:p>
        </w:tc>
        <w:tc>
          <w:tcPr>
            <w:tcW w:w="764" w:type="dxa"/>
            <w:noWrap/>
            <w:hideMark/>
          </w:tcPr>
          <w:p w14:paraId="5BB825AE" w14:textId="77777777" w:rsidR="00236EFF" w:rsidRPr="00236EFF" w:rsidRDefault="00236EFF" w:rsidP="00236EFF">
            <w:r w:rsidRPr="00236EFF">
              <w:t>ZON A</w:t>
            </w:r>
          </w:p>
        </w:tc>
        <w:tc>
          <w:tcPr>
            <w:tcW w:w="950" w:type="dxa"/>
            <w:noWrap/>
            <w:hideMark/>
          </w:tcPr>
          <w:p w14:paraId="428A5C1A" w14:textId="77777777" w:rsidR="00236EFF" w:rsidRPr="00236EFF" w:rsidRDefault="00236EFF" w:rsidP="00236EFF">
            <w:r w:rsidRPr="00236EFF">
              <w:t>14,250</w:t>
            </w:r>
          </w:p>
        </w:tc>
        <w:tc>
          <w:tcPr>
            <w:tcW w:w="1487" w:type="dxa"/>
            <w:noWrap/>
            <w:hideMark/>
          </w:tcPr>
          <w:p w14:paraId="50FC2DC2" w14:textId="77777777" w:rsidR="00236EFF" w:rsidRPr="00236EFF" w:rsidRDefault="00236EFF" w:rsidP="00236EFF">
            <w:r w:rsidRPr="00236EFF">
              <w:t>CONVENTIONAL</w:t>
            </w:r>
          </w:p>
        </w:tc>
        <w:tc>
          <w:tcPr>
            <w:tcW w:w="1442" w:type="dxa"/>
            <w:noWrap/>
            <w:hideMark/>
          </w:tcPr>
          <w:p w14:paraId="75743CEC" w14:textId="77777777" w:rsidR="00236EFF" w:rsidRPr="00236EFF" w:rsidRDefault="00236EFF" w:rsidP="00236EFF">
            <w:r w:rsidRPr="00236EFF">
              <w:t>30-Dec-20</w:t>
            </w:r>
          </w:p>
        </w:tc>
      </w:tr>
      <w:tr w:rsidR="00236EFF" w:rsidRPr="00236EFF" w14:paraId="0666EA7B" w14:textId="77777777" w:rsidTr="00236EFF">
        <w:trPr>
          <w:divId w:val="1295017494"/>
          <w:trHeight w:val="288"/>
        </w:trPr>
        <w:tc>
          <w:tcPr>
            <w:tcW w:w="1233" w:type="dxa"/>
            <w:noWrap/>
            <w:hideMark/>
          </w:tcPr>
          <w:p w14:paraId="72EC72DD" w14:textId="77777777" w:rsidR="00236EFF" w:rsidRPr="00236EFF" w:rsidRDefault="00236EFF" w:rsidP="00236EFF">
            <w:r w:rsidRPr="00236EFF">
              <w:t>Qualified</w:t>
            </w:r>
          </w:p>
        </w:tc>
        <w:tc>
          <w:tcPr>
            <w:tcW w:w="2058" w:type="dxa"/>
            <w:noWrap/>
            <w:hideMark/>
          </w:tcPr>
          <w:p w14:paraId="73FF8736" w14:textId="77777777" w:rsidR="00236EFF" w:rsidRPr="00236EFF" w:rsidRDefault="00236EFF" w:rsidP="00236EFF">
            <w:r w:rsidRPr="00236EFF">
              <w:t>200001014604</w:t>
            </w:r>
          </w:p>
        </w:tc>
        <w:tc>
          <w:tcPr>
            <w:tcW w:w="3708" w:type="dxa"/>
            <w:noWrap/>
            <w:hideMark/>
          </w:tcPr>
          <w:p w14:paraId="2CF3176F" w14:textId="77777777" w:rsidR="00236EFF" w:rsidRPr="00236EFF" w:rsidRDefault="00236EFF" w:rsidP="00236EFF">
            <w:r w:rsidRPr="00236EFF">
              <w:t>SWIFT ENERGY SDN BHD</w:t>
            </w:r>
          </w:p>
        </w:tc>
        <w:tc>
          <w:tcPr>
            <w:tcW w:w="1299" w:type="dxa"/>
            <w:noWrap/>
            <w:hideMark/>
          </w:tcPr>
          <w:p w14:paraId="04D6B7B3" w14:textId="77777777" w:rsidR="00236EFF" w:rsidRPr="00236EFF" w:rsidRDefault="00236EFF" w:rsidP="00236EFF">
            <w:r w:rsidRPr="00236EFF">
              <w:t>Selangor</w:t>
            </w:r>
          </w:p>
        </w:tc>
        <w:tc>
          <w:tcPr>
            <w:tcW w:w="1306" w:type="dxa"/>
            <w:noWrap/>
            <w:hideMark/>
          </w:tcPr>
          <w:p w14:paraId="3C51EE3F" w14:textId="77777777" w:rsidR="00236EFF" w:rsidRPr="00236EFF" w:rsidRDefault="00236EFF" w:rsidP="00236EFF">
            <w:r w:rsidRPr="00236EFF">
              <w:t>RESPECT</w:t>
            </w:r>
          </w:p>
        </w:tc>
        <w:tc>
          <w:tcPr>
            <w:tcW w:w="764" w:type="dxa"/>
            <w:noWrap/>
            <w:hideMark/>
          </w:tcPr>
          <w:p w14:paraId="2E2DC4C6" w14:textId="77777777" w:rsidR="00236EFF" w:rsidRPr="00236EFF" w:rsidRDefault="00236EFF" w:rsidP="00236EFF">
            <w:r w:rsidRPr="00236EFF">
              <w:t>ZON A</w:t>
            </w:r>
          </w:p>
        </w:tc>
        <w:tc>
          <w:tcPr>
            <w:tcW w:w="950" w:type="dxa"/>
            <w:noWrap/>
            <w:hideMark/>
          </w:tcPr>
          <w:p w14:paraId="2CE2AA43" w14:textId="77777777" w:rsidR="00236EFF" w:rsidRPr="00236EFF" w:rsidRDefault="00236EFF" w:rsidP="00236EFF">
            <w:r w:rsidRPr="00236EFF">
              <w:t>14,250</w:t>
            </w:r>
          </w:p>
        </w:tc>
        <w:tc>
          <w:tcPr>
            <w:tcW w:w="1487" w:type="dxa"/>
            <w:noWrap/>
            <w:hideMark/>
          </w:tcPr>
          <w:p w14:paraId="0EAA8703" w14:textId="77777777" w:rsidR="00236EFF" w:rsidRPr="00236EFF" w:rsidRDefault="00236EFF" w:rsidP="00236EFF">
            <w:r w:rsidRPr="00236EFF">
              <w:t>NEWCOMER</w:t>
            </w:r>
          </w:p>
        </w:tc>
        <w:tc>
          <w:tcPr>
            <w:tcW w:w="1442" w:type="dxa"/>
            <w:noWrap/>
            <w:hideMark/>
          </w:tcPr>
          <w:p w14:paraId="3F0A3A2F" w14:textId="77777777" w:rsidR="00236EFF" w:rsidRPr="00236EFF" w:rsidRDefault="00236EFF" w:rsidP="00236EFF">
            <w:r w:rsidRPr="00236EFF">
              <w:t>26-Jan-21</w:t>
            </w:r>
          </w:p>
        </w:tc>
      </w:tr>
    </w:tbl>
    <w:p w14:paraId="5E80D656" w14:textId="630EC160" w:rsidR="00236EFF" w:rsidRDefault="00236EFF">
      <w:r>
        <w:fldChar w:fldCharType="end"/>
      </w:r>
    </w:p>
    <w:sectPr w:rsidR="00236EFF" w:rsidSect="00236EFF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FF"/>
    <w:rsid w:val="00236EFF"/>
    <w:rsid w:val="0050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1AF6E"/>
  <w15:chartTrackingRefBased/>
  <w15:docId w15:val="{AF4377B9-DB29-475B-BE50-0F4EB946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PoolMIT8-DELL</dc:creator>
  <cp:keywords/>
  <dc:description/>
  <cp:lastModifiedBy>PoolMIT8-DELL</cp:lastModifiedBy>
  <cp:revision>2</cp:revision>
  <dcterms:created xsi:type="dcterms:W3CDTF">2021-03-29T01:34:00Z</dcterms:created>
  <dcterms:modified xsi:type="dcterms:W3CDTF">2021-03-29T01:35:00Z</dcterms:modified>
</cp:coreProperties>
</file>