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1A3970" w14:textId="2E0AA1DF" w:rsidR="00812CE6" w:rsidRPr="00A40C09" w:rsidRDefault="008C72D9">
      <w:pPr>
        <w:rPr>
          <w:b/>
          <w:u w:val="single"/>
        </w:rPr>
      </w:pPr>
      <w:r w:rsidRPr="00A40C09">
        <w:rPr>
          <w:b/>
          <w:u w:val="single"/>
        </w:rPr>
        <w:t xml:space="preserve">SENARAI NAMA PENGINAP DI </w:t>
      </w:r>
      <w:r w:rsidR="002C2B36">
        <w:rPr>
          <w:b/>
          <w:u w:val="single"/>
        </w:rPr>
        <w:t>THE EVERLY PUTRAJAYA</w:t>
      </w:r>
      <w:r w:rsidRPr="00A40C09">
        <w:rPr>
          <w:b/>
          <w:u w:val="single"/>
        </w:rPr>
        <w:t xml:space="preserve"> (</w:t>
      </w:r>
      <w:r w:rsidR="002C2B36">
        <w:rPr>
          <w:b/>
          <w:u w:val="single"/>
        </w:rPr>
        <w:t>11</w:t>
      </w:r>
      <w:r w:rsidRPr="00A40C09">
        <w:rPr>
          <w:b/>
          <w:u w:val="single"/>
        </w:rPr>
        <w:t>/</w:t>
      </w:r>
      <w:r w:rsidR="002C2B36">
        <w:rPr>
          <w:b/>
          <w:u w:val="single"/>
        </w:rPr>
        <w:t>11</w:t>
      </w:r>
      <w:r w:rsidRPr="00A40C09">
        <w:rPr>
          <w:b/>
          <w:u w:val="single"/>
        </w:rPr>
        <w:t>/20</w:t>
      </w:r>
      <w:r w:rsidR="002C2B36">
        <w:rPr>
          <w:b/>
          <w:u w:val="single"/>
        </w:rPr>
        <w:t>20</w:t>
      </w:r>
      <w:r w:rsidRPr="00A40C09">
        <w:rPr>
          <w:b/>
          <w:u w:val="single"/>
        </w:rPr>
        <w:t xml:space="preserve"> – </w:t>
      </w:r>
      <w:r w:rsidR="002C2B36">
        <w:rPr>
          <w:b/>
          <w:u w:val="single"/>
        </w:rPr>
        <w:t>12/11</w:t>
      </w:r>
      <w:r w:rsidRPr="00A40C09">
        <w:rPr>
          <w:b/>
          <w:u w:val="single"/>
        </w:rPr>
        <w:t>/2</w:t>
      </w:r>
      <w:r w:rsidR="002C2B36">
        <w:rPr>
          <w:b/>
          <w:u w:val="single"/>
        </w:rPr>
        <w:t>020</w:t>
      </w:r>
      <w:r w:rsidRPr="00A40C09">
        <w:rPr>
          <w:b/>
          <w:u w:val="single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4845"/>
        <w:gridCol w:w="3006"/>
      </w:tblGrid>
      <w:tr w:rsidR="008C72D9" w:rsidRPr="00CF504D" w14:paraId="5B8BC8C1" w14:textId="77777777" w:rsidTr="00A40C09">
        <w:trPr>
          <w:trHeight w:val="537"/>
        </w:trPr>
        <w:tc>
          <w:tcPr>
            <w:tcW w:w="1165" w:type="dxa"/>
          </w:tcPr>
          <w:p w14:paraId="1D1A3FB4" w14:textId="77777777" w:rsidR="008C72D9" w:rsidRPr="00CF504D" w:rsidRDefault="008C72D9" w:rsidP="00CF504D">
            <w:pPr>
              <w:jc w:val="center"/>
              <w:rPr>
                <w:b/>
              </w:rPr>
            </w:pPr>
            <w:r w:rsidRPr="00CF504D">
              <w:rPr>
                <w:b/>
              </w:rPr>
              <w:t>BIL</w:t>
            </w:r>
          </w:p>
        </w:tc>
        <w:tc>
          <w:tcPr>
            <w:tcW w:w="4845" w:type="dxa"/>
          </w:tcPr>
          <w:p w14:paraId="130A90D8" w14:textId="77777777" w:rsidR="008C72D9" w:rsidRPr="00CF504D" w:rsidRDefault="008C72D9" w:rsidP="00CF504D">
            <w:pPr>
              <w:jc w:val="center"/>
              <w:rPr>
                <w:b/>
              </w:rPr>
            </w:pPr>
            <w:r w:rsidRPr="00CF504D">
              <w:rPr>
                <w:b/>
              </w:rPr>
              <w:t>NAMA</w:t>
            </w:r>
          </w:p>
        </w:tc>
        <w:tc>
          <w:tcPr>
            <w:tcW w:w="3006" w:type="dxa"/>
          </w:tcPr>
          <w:p w14:paraId="176367A4" w14:textId="77777777" w:rsidR="008C72D9" w:rsidRPr="00CF504D" w:rsidRDefault="008C72D9" w:rsidP="00CF504D">
            <w:pPr>
              <w:jc w:val="center"/>
              <w:rPr>
                <w:b/>
              </w:rPr>
            </w:pPr>
            <w:r w:rsidRPr="00CF504D">
              <w:rPr>
                <w:b/>
              </w:rPr>
              <w:t>JAWATAN</w:t>
            </w:r>
            <w:r w:rsidR="00C71ACA" w:rsidRPr="00CF504D">
              <w:rPr>
                <w:b/>
              </w:rPr>
              <w:t>/ORGANISASI</w:t>
            </w:r>
          </w:p>
        </w:tc>
      </w:tr>
      <w:tr w:rsidR="008C72D9" w14:paraId="03233703" w14:textId="77777777" w:rsidTr="00A40C09">
        <w:trPr>
          <w:trHeight w:val="537"/>
        </w:trPr>
        <w:tc>
          <w:tcPr>
            <w:tcW w:w="1165" w:type="dxa"/>
          </w:tcPr>
          <w:p w14:paraId="1CA18D93" w14:textId="77777777" w:rsidR="008C72D9" w:rsidRDefault="008C72D9" w:rsidP="00BB7C58">
            <w:r>
              <w:t>1.</w:t>
            </w:r>
          </w:p>
        </w:tc>
        <w:tc>
          <w:tcPr>
            <w:tcW w:w="4845" w:type="dxa"/>
          </w:tcPr>
          <w:p w14:paraId="7CC104BC" w14:textId="17EA69A2" w:rsidR="008C72D9" w:rsidRDefault="00B91EAB" w:rsidP="00BB7C58">
            <w:r>
              <w:t>NIK ROSDI NIK YUSOFF</w:t>
            </w:r>
          </w:p>
        </w:tc>
        <w:tc>
          <w:tcPr>
            <w:tcW w:w="3006" w:type="dxa"/>
          </w:tcPr>
          <w:p w14:paraId="13DF9351" w14:textId="057DB033" w:rsidR="008C72D9" w:rsidRDefault="00B91EAB" w:rsidP="00BB7C58">
            <w:r>
              <w:t>KOORDINATOR PROGRAM</w:t>
            </w:r>
          </w:p>
        </w:tc>
      </w:tr>
      <w:tr w:rsidR="008C72D9" w14:paraId="5806DBA3" w14:textId="77777777" w:rsidTr="00A40C09">
        <w:trPr>
          <w:trHeight w:val="537"/>
        </w:trPr>
        <w:tc>
          <w:tcPr>
            <w:tcW w:w="1165" w:type="dxa"/>
          </w:tcPr>
          <w:p w14:paraId="7902247C" w14:textId="77777777" w:rsidR="008C72D9" w:rsidRDefault="008C72D9" w:rsidP="008C72D9">
            <w:r>
              <w:t>2.</w:t>
            </w:r>
          </w:p>
        </w:tc>
        <w:tc>
          <w:tcPr>
            <w:tcW w:w="4845" w:type="dxa"/>
          </w:tcPr>
          <w:p w14:paraId="623EA44E" w14:textId="4FC00F9F" w:rsidR="008C72D9" w:rsidRDefault="008C72D9" w:rsidP="008C72D9">
            <w:r>
              <w:t xml:space="preserve">ENCIK </w:t>
            </w:r>
            <w:r w:rsidR="002C2B36">
              <w:t>NIK FAIZAL NIK AHMAD</w:t>
            </w:r>
          </w:p>
        </w:tc>
        <w:tc>
          <w:tcPr>
            <w:tcW w:w="3006" w:type="dxa"/>
          </w:tcPr>
          <w:p w14:paraId="18322D77" w14:textId="77777777" w:rsidR="008C72D9" w:rsidRDefault="008C72D9" w:rsidP="008C72D9">
            <w:r>
              <w:t>MPC</w:t>
            </w:r>
          </w:p>
        </w:tc>
      </w:tr>
      <w:tr w:rsidR="008C72D9" w14:paraId="32FE4194" w14:textId="77777777" w:rsidTr="00A40C09">
        <w:trPr>
          <w:trHeight w:val="537"/>
        </w:trPr>
        <w:tc>
          <w:tcPr>
            <w:tcW w:w="1165" w:type="dxa"/>
          </w:tcPr>
          <w:p w14:paraId="1A24D8E7" w14:textId="77777777" w:rsidR="008C72D9" w:rsidRDefault="008C72D9" w:rsidP="008C72D9">
            <w:r>
              <w:t>3</w:t>
            </w:r>
          </w:p>
        </w:tc>
        <w:tc>
          <w:tcPr>
            <w:tcW w:w="4845" w:type="dxa"/>
          </w:tcPr>
          <w:p w14:paraId="12A1E3D9" w14:textId="77777777" w:rsidR="008C72D9" w:rsidRDefault="008C72D9" w:rsidP="008C72D9">
            <w:r>
              <w:t>ENCIK MOHAMED NAZMI SALLEHHUDIN</w:t>
            </w:r>
          </w:p>
        </w:tc>
        <w:tc>
          <w:tcPr>
            <w:tcW w:w="3006" w:type="dxa"/>
          </w:tcPr>
          <w:p w14:paraId="67AEABB6" w14:textId="60B07F48" w:rsidR="008C72D9" w:rsidRDefault="00B91EAB" w:rsidP="008C72D9">
            <w:r>
              <w:t>KOORDINATOR</w:t>
            </w:r>
            <w:r w:rsidR="008C72D9">
              <w:t xml:space="preserve"> CHEMICAL PRODUCTIVITY NEXUS</w:t>
            </w:r>
            <w:r>
              <w:t xml:space="preserve"> (CPN)</w:t>
            </w:r>
          </w:p>
        </w:tc>
      </w:tr>
      <w:tr w:rsidR="00FD5E21" w14:paraId="4BBD97E1" w14:textId="77777777" w:rsidTr="00A40C09">
        <w:trPr>
          <w:trHeight w:val="537"/>
        </w:trPr>
        <w:tc>
          <w:tcPr>
            <w:tcW w:w="1165" w:type="dxa"/>
          </w:tcPr>
          <w:p w14:paraId="69FB5EE3" w14:textId="61E6771C" w:rsidR="00FD5E21" w:rsidRDefault="00B91EAB" w:rsidP="00FD5E21">
            <w:r>
              <w:t>4</w:t>
            </w:r>
            <w:bookmarkStart w:id="0" w:name="_GoBack"/>
            <w:bookmarkEnd w:id="0"/>
            <w:r w:rsidR="00FD5E21">
              <w:t>.</w:t>
            </w:r>
          </w:p>
        </w:tc>
        <w:tc>
          <w:tcPr>
            <w:tcW w:w="4845" w:type="dxa"/>
          </w:tcPr>
          <w:p w14:paraId="6B74214C" w14:textId="77777777" w:rsidR="00FD5E21" w:rsidRDefault="00FD5E21" w:rsidP="00FD5E21">
            <w:r>
              <w:t>ENCIK MUHAMMAD FAZRE ZULHELMI</w:t>
            </w:r>
          </w:p>
        </w:tc>
        <w:tc>
          <w:tcPr>
            <w:tcW w:w="3006" w:type="dxa"/>
          </w:tcPr>
          <w:p w14:paraId="612E63F5" w14:textId="77777777" w:rsidR="00FD5E21" w:rsidRDefault="00FD5E21" w:rsidP="00FD5E21">
            <w:r>
              <w:t>MPC</w:t>
            </w:r>
          </w:p>
        </w:tc>
      </w:tr>
    </w:tbl>
    <w:p w14:paraId="3A166788" w14:textId="77777777" w:rsidR="008C72D9" w:rsidRDefault="008C72D9"/>
    <w:sectPr w:rsidR="008C72D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2D9"/>
    <w:rsid w:val="0013015F"/>
    <w:rsid w:val="002C2B36"/>
    <w:rsid w:val="00812CE6"/>
    <w:rsid w:val="00823BEA"/>
    <w:rsid w:val="008C72D9"/>
    <w:rsid w:val="00A40C09"/>
    <w:rsid w:val="00B91EAB"/>
    <w:rsid w:val="00C71ACA"/>
    <w:rsid w:val="00CF504D"/>
    <w:rsid w:val="00FD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11B7A"/>
  <w15:chartTrackingRefBased/>
  <w15:docId w15:val="{61A57F91-01F8-4B8A-A01A-5ABBF356A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7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1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A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 Ilina Rosli</dc:creator>
  <cp:keywords/>
  <dc:description/>
  <cp:lastModifiedBy>Muhammad Fazre Zulhelmi Mohammad Fizwan</cp:lastModifiedBy>
  <cp:revision>3</cp:revision>
  <cp:lastPrinted>2019-08-25T23:40:00Z</cp:lastPrinted>
  <dcterms:created xsi:type="dcterms:W3CDTF">2020-12-09T12:55:00Z</dcterms:created>
  <dcterms:modified xsi:type="dcterms:W3CDTF">2020-12-09T12:58:00Z</dcterms:modified>
</cp:coreProperties>
</file>