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9AAE" w14:textId="77777777" w:rsidR="00BD077E" w:rsidRPr="001C5CB2" w:rsidRDefault="00BD077E" w:rsidP="001C5CB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C5CB2">
        <w:rPr>
          <w:rFonts w:ascii="Arial Narrow" w:hAnsi="Arial Narrow"/>
          <w:b/>
          <w:sz w:val="24"/>
          <w:szCs w:val="24"/>
        </w:rPr>
        <w:t xml:space="preserve">SENARAI NAMA </w:t>
      </w:r>
      <w:r w:rsidR="00675A10" w:rsidRPr="001C5CB2">
        <w:rPr>
          <w:rFonts w:ascii="Arial Narrow" w:hAnsi="Arial Narrow"/>
          <w:b/>
          <w:sz w:val="24"/>
          <w:szCs w:val="24"/>
        </w:rPr>
        <w:t xml:space="preserve">KEHADIRAN </w:t>
      </w:r>
      <w:r w:rsidRPr="001C5CB2">
        <w:rPr>
          <w:rFonts w:ascii="Arial Narrow" w:hAnsi="Arial Narrow"/>
          <w:b/>
          <w:sz w:val="24"/>
          <w:szCs w:val="24"/>
        </w:rPr>
        <w:t>PESERTA DAN SEKRETARIAT</w:t>
      </w:r>
    </w:p>
    <w:p w14:paraId="64F0AA6C" w14:textId="5FB347F7" w:rsidR="002758C2" w:rsidRPr="001C5CB2" w:rsidRDefault="009C1C22" w:rsidP="001C5CB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PRA </w:t>
      </w:r>
      <w:r w:rsidR="001C5CB2">
        <w:rPr>
          <w:rFonts w:ascii="Arial Narrow" w:hAnsi="Arial Narrow"/>
          <w:b/>
          <w:sz w:val="24"/>
          <w:szCs w:val="24"/>
        </w:rPr>
        <w:t>PEMBENTANGAN PROJEK</w:t>
      </w:r>
      <w:r w:rsidR="002758C2" w:rsidRPr="001C5CB2">
        <w:rPr>
          <w:rFonts w:ascii="Arial Narrow" w:hAnsi="Arial Narrow"/>
          <w:b/>
          <w:sz w:val="24"/>
          <w:szCs w:val="24"/>
        </w:rPr>
        <w:t xml:space="preserve"> MYCURE NEGERI </w:t>
      </w:r>
      <w:r>
        <w:rPr>
          <w:rFonts w:ascii="Arial Narrow" w:hAnsi="Arial Narrow"/>
          <w:b/>
          <w:sz w:val="24"/>
          <w:szCs w:val="24"/>
        </w:rPr>
        <w:t>MELAKA</w:t>
      </w:r>
    </w:p>
    <w:p w14:paraId="0DBBEC47" w14:textId="58E83410" w:rsidR="002758C2" w:rsidRDefault="009C1C22" w:rsidP="001C5CB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4 - 6</w:t>
      </w:r>
      <w:r w:rsidR="009460DB">
        <w:rPr>
          <w:rFonts w:ascii="Arial Narrow" w:hAnsi="Arial Narrow"/>
          <w:b/>
          <w:sz w:val="24"/>
          <w:szCs w:val="24"/>
        </w:rPr>
        <w:t xml:space="preserve"> DISEMBER</w:t>
      </w:r>
      <w:r w:rsidR="001C5CB2">
        <w:rPr>
          <w:rFonts w:ascii="Arial Narrow" w:hAnsi="Arial Narrow"/>
          <w:b/>
          <w:sz w:val="24"/>
          <w:szCs w:val="24"/>
        </w:rPr>
        <w:t xml:space="preserve"> 2020</w:t>
      </w:r>
      <w:r w:rsidR="00340222">
        <w:rPr>
          <w:rFonts w:ascii="Arial Narrow" w:hAnsi="Arial Narrow"/>
          <w:b/>
          <w:sz w:val="24"/>
          <w:szCs w:val="24"/>
        </w:rPr>
        <w:t xml:space="preserve"> (</w:t>
      </w:r>
      <w:r>
        <w:rPr>
          <w:rFonts w:ascii="Arial Narrow" w:hAnsi="Arial Narrow"/>
          <w:b/>
          <w:sz w:val="24"/>
          <w:szCs w:val="24"/>
        </w:rPr>
        <w:t>JUMAAT</w:t>
      </w:r>
      <w:r w:rsidR="00340222">
        <w:rPr>
          <w:rFonts w:ascii="Arial Narrow" w:hAnsi="Arial Narrow"/>
          <w:b/>
          <w:sz w:val="24"/>
          <w:szCs w:val="24"/>
        </w:rPr>
        <w:t xml:space="preserve"> – AHAD)</w:t>
      </w:r>
    </w:p>
    <w:p w14:paraId="6C512C51" w14:textId="1CC05075" w:rsidR="001C5CB2" w:rsidRPr="001C5CB2" w:rsidRDefault="009460DB" w:rsidP="001C5CB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HOTEL </w:t>
      </w:r>
      <w:r w:rsidR="009C1C22">
        <w:rPr>
          <w:rFonts w:ascii="Arial Narrow" w:hAnsi="Arial Narrow"/>
          <w:b/>
          <w:sz w:val="24"/>
          <w:szCs w:val="24"/>
        </w:rPr>
        <w:t>THE PINES, MELAKA</w:t>
      </w:r>
    </w:p>
    <w:p w14:paraId="7D6415F6" w14:textId="77777777" w:rsidR="009E74C5" w:rsidRPr="001C5CB2" w:rsidRDefault="009E74C5" w:rsidP="001C5CB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4394"/>
        <w:gridCol w:w="1701"/>
        <w:gridCol w:w="1418"/>
        <w:gridCol w:w="1417"/>
        <w:gridCol w:w="1418"/>
      </w:tblGrid>
      <w:tr w:rsidR="00C42F0D" w:rsidRPr="001C5CB2" w14:paraId="2B73EBDA" w14:textId="77777777" w:rsidTr="00EC2F70">
        <w:trPr>
          <w:trHeight w:val="121"/>
          <w:tblHeader/>
          <w:jc w:val="center"/>
        </w:trPr>
        <w:tc>
          <w:tcPr>
            <w:tcW w:w="562" w:type="dxa"/>
            <w:vMerge w:val="restart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38343" w14:textId="777777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  <w:r w:rsidRPr="001C5CB2">
              <w:rPr>
                <w:rFonts w:ascii="Arial Narrow" w:hAnsi="Arial Narrow" w:cs="Arial"/>
                <w:b/>
                <w:bCs/>
              </w:rPr>
              <w:t>BIL</w:t>
            </w:r>
          </w:p>
        </w:tc>
        <w:tc>
          <w:tcPr>
            <w:tcW w:w="3686" w:type="dxa"/>
            <w:vMerge w:val="restart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F8AFE" w14:textId="777777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  <w:r w:rsidRPr="001C5CB2">
              <w:rPr>
                <w:rFonts w:ascii="Arial Narrow" w:hAnsi="Arial Narrow" w:cs="Arial"/>
                <w:b/>
                <w:bCs/>
              </w:rPr>
              <w:t>NAMA</w:t>
            </w:r>
          </w:p>
        </w:tc>
        <w:tc>
          <w:tcPr>
            <w:tcW w:w="4394" w:type="dxa"/>
            <w:vMerge w:val="restart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880EC" w14:textId="777777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  <w:r w:rsidRPr="001C5CB2">
              <w:rPr>
                <w:rFonts w:ascii="Arial Narrow" w:hAnsi="Arial Narrow" w:cs="Arial"/>
                <w:b/>
                <w:bCs/>
              </w:rPr>
              <w:t>JAWATAN / GRED</w:t>
            </w:r>
          </w:p>
        </w:tc>
        <w:tc>
          <w:tcPr>
            <w:tcW w:w="1701" w:type="dxa"/>
            <w:vMerge w:val="restart"/>
            <w:shd w:val="clear" w:color="auto" w:fill="DDDDDD"/>
            <w:vAlign w:val="center"/>
          </w:tcPr>
          <w:p w14:paraId="1546AE49" w14:textId="777777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  <w:r w:rsidRPr="001C5CB2">
              <w:rPr>
                <w:rFonts w:ascii="Arial Narrow" w:hAnsi="Arial Narrow" w:cs="Arial"/>
                <w:b/>
                <w:bCs/>
              </w:rPr>
              <w:t>EMEL / HP</w:t>
            </w:r>
          </w:p>
        </w:tc>
        <w:tc>
          <w:tcPr>
            <w:tcW w:w="4253" w:type="dxa"/>
            <w:gridSpan w:val="3"/>
            <w:shd w:val="clear" w:color="auto" w:fill="DDDDDD"/>
            <w:vAlign w:val="center"/>
          </w:tcPr>
          <w:p w14:paraId="5398E41C" w14:textId="777777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  <w:r w:rsidRPr="001C5CB2">
              <w:rPr>
                <w:rFonts w:ascii="Arial Narrow" w:hAnsi="Arial Narrow" w:cs="Arial"/>
                <w:b/>
                <w:bCs/>
              </w:rPr>
              <w:t>TANDATANGAN</w:t>
            </w:r>
          </w:p>
        </w:tc>
      </w:tr>
      <w:tr w:rsidR="00C42F0D" w:rsidRPr="001C5CB2" w14:paraId="21BDB155" w14:textId="77777777" w:rsidTr="00EC2F70">
        <w:trPr>
          <w:trHeight w:val="169"/>
          <w:tblHeader/>
          <w:jc w:val="center"/>
        </w:trPr>
        <w:tc>
          <w:tcPr>
            <w:tcW w:w="562" w:type="dxa"/>
            <w:vMerge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BD055" w14:textId="777777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686" w:type="dxa"/>
            <w:vMerge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400F4" w14:textId="777777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394" w:type="dxa"/>
            <w:vMerge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45273" w14:textId="777777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DDDDDD"/>
            <w:vAlign w:val="center"/>
          </w:tcPr>
          <w:p w14:paraId="644BD6FF" w14:textId="777777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  <w:shd w:val="clear" w:color="auto" w:fill="DDDDDD"/>
            <w:vAlign w:val="center"/>
          </w:tcPr>
          <w:p w14:paraId="4C83F0F1" w14:textId="46EE6577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11/12</w:t>
            </w:r>
            <w:r w:rsidRPr="001C5CB2">
              <w:rPr>
                <w:rFonts w:ascii="Arial Narrow" w:hAnsi="Arial Narrow" w:cs="Arial"/>
                <w:b/>
                <w:bCs/>
              </w:rPr>
              <w:t>/</w:t>
            </w:r>
            <w:r>
              <w:rPr>
                <w:rFonts w:ascii="Arial Narrow" w:hAnsi="Arial Narrow" w:cs="Arial"/>
                <w:b/>
                <w:bCs/>
              </w:rPr>
              <w:t>20</w:t>
            </w:r>
          </w:p>
        </w:tc>
        <w:tc>
          <w:tcPr>
            <w:tcW w:w="1417" w:type="dxa"/>
            <w:shd w:val="clear" w:color="auto" w:fill="DDDDDD"/>
            <w:vAlign w:val="center"/>
          </w:tcPr>
          <w:p w14:paraId="7CBF3480" w14:textId="1DDD62A3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12/12</w:t>
            </w:r>
            <w:r w:rsidRPr="001C5CB2">
              <w:rPr>
                <w:rFonts w:ascii="Arial Narrow" w:hAnsi="Arial Narrow" w:cs="Arial"/>
                <w:b/>
                <w:bCs/>
              </w:rPr>
              <w:t>/</w:t>
            </w:r>
            <w:r>
              <w:rPr>
                <w:rFonts w:ascii="Arial Narrow" w:hAnsi="Arial Narrow" w:cs="Arial"/>
                <w:b/>
                <w:bCs/>
              </w:rPr>
              <w:t>20</w:t>
            </w:r>
          </w:p>
        </w:tc>
        <w:tc>
          <w:tcPr>
            <w:tcW w:w="1418" w:type="dxa"/>
            <w:shd w:val="clear" w:color="auto" w:fill="DDDDDD"/>
            <w:vAlign w:val="center"/>
          </w:tcPr>
          <w:p w14:paraId="4E4E025E" w14:textId="0CFF3B5D" w:rsidR="00C42F0D" w:rsidRPr="001C5CB2" w:rsidRDefault="00C42F0D" w:rsidP="001C5CB2">
            <w:pPr>
              <w:pStyle w:val="TableContents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13/12</w:t>
            </w:r>
            <w:r w:rsidRPr="001C5CB2">
              <w:rPr>
                <w:rFonts w:ascii="Arial Narrow" w:hAnsi="Arial Narrow" w:cs="Arial"/>
                <w:b/>
                <w:bCs/>
              </w:rPr>
              <w:t>/</w:t>
            </w:r>
            <w:r>
              <w:rPr>
                <w:rFonts w:ascii="Arial Narrow" w:hAnsi="Arial Narrow" w:cs="Arial"/>
                <w:b/>
                <w:bCs/>
              </w:rPr>
              <w:t>20</w:t>
            </w:r>
          </w:p>
        </w:tc>
      </w:tr>
      <w:tr w:rsidR="00A1698C" w:rsidRPr="001C5CB2" w14:paraId="55F656CD" w14:textId="77777777" w:rsidTr="009460DB">
        <w:trPr>
          <w:trHeight w:val="528"/>
          <w:jc w:val="center"/>
        </w:trPr>
        <w:tc>
          <w:tcPr>
            <w:tcW w:w="14596" w:type="dxa"/>
            <w:gridSpan w:val="7"/>
            <w:shd w:val="clear" w:color="auto" w:fill="DDD9C3" w:themeFill="background2" w:themeFillShade="E6"/>
            <w:vAlign w:val="center"/>
          </w:tcPr>
          <w:p w14:paraId="0548D3E9" w14:textId="79B98CA3" w:rsidR="00A1698C" w:rsidRPr="001C5CB2" w:rsidRDefault="00AF5082" w:rsidP="001C5CB2">
            <w:pPr>
              <w:spacing w:after="0" w:line="240" w:lineRule="auto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="008060B8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Pejabat Tanah dan Galian, Kerajaan Negeri Melaka</w:t>
            </w:r>
          </w:p>
        </w:tc>
      </w:tr>
      <w:tr w:rsidR="008060B8" w:rsidRPr="001C5CB2" w14:paraId="259DFD03" w14:textId="77777777" w:rsidTr="00EC2F70">
        <w:trPr>
          <w:trHeight w:val="477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CE969" w14:textId="77777777" w:rsidR="008060B8" w:rsidRPr="008060B8" w:rsidRDefault="008060B8" w:rsidP="008060B8">
            <w:pPr>
              <w:pStyle w:val="TableContents"/>
              <w:rPr>
                <w:rFonts w:ascii="Arial Narrow" w:hAnsi="Arial Narrow" w:cs="Arial"/>
                <w:bCs/>
              </w:rPr>
            </w:pPr>
            <w:r w:rsidRPr="008060B8">
              <w:rPr>
                <w:rFonts w:ascii="Arial Narrow" w:hAnsi="Arial Narrow" w:cs="Arial"/>
                <w:bCs/>
              </w:rPr>
              <w:t>1.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35368" w14:textId="6FB25367" w:rsidR="008060B8" w:rsidRPr="00870193" w:rsidRDefault="008060B8" w:rsidP="008060B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u w:val="single"/>
              </w:rPr>
            </w:pP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Mawarni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binti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Abdullah 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8C118" w14:textId="7D6E7A77" w:rsidR="008060B8" w:rsidRPr="008060B8" w:rsidRDefault="008060B8" w:rsidP="008060B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Pegawai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Tadbir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dan </w:t>
            </w: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Diplomatik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(M44)</w:t>
            </w:r>
          </w:p>
        </w:tc>
        <w:tc>
          <w:tcPr>
            <w:tcW w:w="1701" w:type="dxa"/>
            <w:vAlign w:val="center"/>
          </w:tcPr>
          <w:p w14:paraId="6574649F" w14:textId="25B4ECEC" w:rsidR="008060B8" w:rsidRPr="001C5CB2" w:rsidRDefault="008060B8" w:rsidP="008060B8">
            <w:pPr>
              <w:pStyle w:val="TableContents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1418" w:type="dxa"/>
            <w:vAlign w:val="center"/>
          </w:tcPr>
          <w:p w14:paraId="3D451CBA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F6BD3CE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06A93D36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</w:tr>
      <w:tr w:rsidR="008060B8" w:rsidRPr="001C5CB2" w14:paraId="6760D11E" w14:textId="77777777" w:rsidTr="00EC2F70">
        <w:trPr>
          <w:trHeight w:val="457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001F00" w14:textId="77777777" w:rsidR="008060B8" w:rsidRPr="008060B8" w:rsidRDefault="008060B8" w:rsidP="008060B8">
            <w:pPr>
              <w:pStyle w:val="TableContents"/>
              <w:rPr>
                <w:rFonts w:ascii="Arial Narrow" w:hAnsi="Arial Narrow" w:cs="Arial"/>
                <w:bCs/>
              </w:rPr>
            </w:pPr>
            <w:r w:rsidRPr="008060B8">
              <w:rPr>
                <w:rFonts w:ascii="Arial Narrow" w:hAnsi="Arial Narrow" w:cs="Arial"/>
                <w:bCs/>
              </w:rPr>
              <w:t>2.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224B5" w14:textId="5EB67FDF" w:rsidR="008060B8" w:rsidRPr="00870193" w:rsidRDefault="008060B8" w:rsidP="008060B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u w:val="single"/>
              </w:rPr>
            </w:pPr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Nur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Adilla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binti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Daut 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25B34" w14:textId="1BCFB2DD" w:rsidR="008060B8" w:rsidRPr="008060B8" w:rsidRDefault="008060B8" w:rsidP="008060B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Pegawai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Tadbir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dan </w:t>
            </w: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Diplomatik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(M41)</w:t>
            </w:r>
          </w:p>
        </w:tc>
        <w:tc>
          <w:tcPr>
            <w:tcW w:w="1701" w:type="dxa"/>
            <w:vAlign w:val="center"/>
          </w:tcPr>
          <w:p w14:paraId="57B1A917" w14:textId="603A9833" w:rsidR="008060B8" w:rsidRPr="001C5CB2" w:rsidRDefault="008060B8" w:rsidP="008060B8">
            <w:pPr>
              <w:pStyle w:val="TableContents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1418" w:type="dxa"/>
            <w:vAlign w:val="center"/>
          </w:tcPr>
          <w:p w14:paraId="55B0B0F8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681FD39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73DC5975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</w:tr>
      <w:tr w:rsidR="008060B8" w:rsidRPr="001C5CB2" w14:paraId="57B3C3FC" w14:textId="77777777" w:rsidTr="00EC2F70">
        <w:trPr>
          <w:trHeight w:val="309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3503B" w14:textId="77777777" w:rsidR="008060B8" w:rsidRPr="008060B8" w:rsidRDefault="008060B8" w:rsidP="008060B8">
            <w:pPr>
              <w:pStyle w:val="TableContents"/>
              <w:rPr>
                <w:rFonts w:ascii="Arial Narrow" w:hAnsi="Arial Narrow" w:cs="Arial"/>
                <w:bCs/>
              </w:rPr>
            </w:pPr>
            <w:r w:rsidRPr="008060B8">
              <w:rPr>
                <w:rFonts w:ascii="Arial Narrow" w:hAnsi="Arial Narrow" w:cs="Arial"/>
                <w:bCs/>
              </w:rPr>
              <w:t>3.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9A33B" w14:textId="70C38038" w:rsidR="008060B8" w:rsidRPr="00870193" w:rsidRDefault="008060B8" w:rsidP="008060B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u w:val="single"/>
              </w:rPr>
            </w:pP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Rahmat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bin Mat Karim 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7C1CAE" w14:textId="43294FD0" w:rsidR="008060B8" w:rsidRPr="008060B8" w:rsidRDefault="008060B8" w:rsidP="008060B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Penolong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Pegawai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Tanah </w:t>
            </w: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Kanan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(NT32)</w:t>
            </w:r>
          </w:p>
        </w:tc>
        <w:tc>
          <w:tcPr>
            <w:tcW w:w="1701" w:type="dxa"/>
            <w:vAlign w:val="center"/>
          </w:tcPr>
          <w:p w14:paraId="5E6510A8" w14:textId="37FADD79" w:rsidR="008060B8" w:rsidRPr="001C5CB2" w:rsidRDefault="008060B8" w:rsidP="008060B8">
            <w:pPr>
              <w:pStyle w:val="TableContents"/>
              <w:rPr>
                <w:rFonts w:ascii="Arial Narrow" w:hAnsi="Arial Narrow" w:cstheme="minorHAnsi"/>
                <w:bCs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663CE7E1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9987D54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7A0CCA24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</w:tr>
      <w:tr w:rsidR="008060B8" w:rsidRPr="001C5CB2" w14:paraId="3BE723B6" w14:textId="77777777" w:rsidTr="00EC2F70">
        <w:trPr>
          <w:trHeight w:val="443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26C98" w14:textId="77777777" w:rsidR="008060B8" w:rsidRPr="008060B8" w:rsidRDefault="008060B8" w:rsidP="008060B8">
            <w:pPr>
              <w:pStyle w:val="TableContents"/>
              <w:rPr>
                <w:rFonts w:ascii="Arial Narrow" w:hAnsi="Arial Narrow" w:cs="Arial"/>
                <w:bCs/>
              </w:rPr>
            </w:pPr>
            <w:r w:rsidRPr="008060B8">
              <w:rPr>
                <w:rFonts w:ascii="Arial Narrow" w:hAnsi="Arial Narrow" w:cs="Arial"/>
                <w:bCs/>
              </w:rPr>
              <w:t>4.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CD917" w14:textId="7CC1ABFC" w:rsidR="008060B8" w:rsidRPr="00870193" w:rsidRDefault="008060B8" w:rsidP="008060B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u w:val="single"/>
              </w:rPr>
            </w:pPr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Khairul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Azhar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bin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Azit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F4472" w14:textId="70542AA2" w:rsidR="008060B8" w:rsidRPr="008060B8" w:rsidRDefault="008060B8" w:rsidP="008060B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Penolong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Pegawai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Tanah (N29)</w:t>
            </w:r>
          </w:p>
        </w:tc>
        <w:tc>
          <w:tcPr>
            <w:tcW w:w="1701" w:type="dxa"/>
            <w:vAlign w:val="center"/>
          </w:tcPr>
          <w:p w14:paraId="6521AA25" w14:textId="17C6FAB4" w:rsidR="008060B8" w:rsidRPr="001C5CB2" w:rsidRDefault="008060B8" w:rsidP="008060B8">
            <w:pPr>
              <w:pStyle w:val="TableContents"/>
              <w:rPr>
                <w:rFonts w:ascii="Arial Narrow" w:hAnsi="Arial Narrow" w:cstheme="minorHAnsi"/>
                <w:bCs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57893A63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691C5DA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61600686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</w:tr>
      <w:tr w:rsidR="008060B8" w:rsidRPr="001C5CB2" w14:paraId="53C9E741" w14:textId="77777777" w:rsidTr="00EC2F70">
        <w:trPr>
          <w:trHeight w:val="451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1DF93" w14:textId="77777777" w:rsidR="008060B8" w:rsidRPr="008060B8" w:rsidRDefault="008060B8" w:rsidP="008060B8">
            <w:pPr>
              <w:pStyle w:val="TableContents"/>
              <w:rPr>
                <w:rFonts w:ascii="Arial Narrow" w:hAnsi="Arial Narrow" w:cs="Arial"/>
                <w:bCs/>
              </w:rPr>
            </w:pPr>
            <w:r w:rsidRPr="008060B8">
              <w:rPr>
                <w:rFonts w:ascii="Arial Narrow" w:hAnsi="Arial Narrow" w:cs="Arial"/>
                <w:bCs/>
              </w:rPr>
              <w:t>5.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AD7CE" w14:textId="07AFEA89" w:rsidR="008060B8" w:rsidRPr="00870193" w:rsidRDefault="008060B8" w:rsidP="008060B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u w:val="single"/>
              </w:rPr>
            </w:pP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Najmu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Alhuda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bin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Muhamed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>Senin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CDDB4" w14:textId="6CED661C" w:rsidR="008060B8" w:rsidRPr="008060B8" w:rsidRDefault="008060B8" w:rsidP="008060B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Penolong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Pegawai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>Teknologi</w:t>
            </w:r>
            <w:proofErr w:type="spellEnd"/>
            <w:r w:rsidRPr="008060B8">
              <w:rPr>
                <w:rFonts w:ascii="Arial Narrow" w:hAnsi="Arial Narrow" w:cs="Arial"/>
                <w:sz w:val="24"/>
                <w:szCs w:val="24"/>
                <w:lang w:val="en-MY"/>
              </w:rPr>
              <w:t xml:space="preserve"> Maklumat (FA32)</w:t>
            </w:r>
          </w:p>
        </w:tc>
        <w:tc>
          <w:tcPr>
            <w:tcW w:w="1701" w:type="dxa"/>
            <w:vAlign w:val="center"/>
          </w:tcPr>
          <w:p w14:paraId="59021F27" w14:textId="73E05CD6" w:rsidR="008060B8" w:rsidRPr="001C5CB2" w:rsidRDefault="008060B8" w:rsidP="008060B8">
            <w:pPr>
              <w:pStyle w:val="TableContents"/>
              <w:rPr>
                <w:rFonts w:ascii="Arial Narrow" w:hAnsi="Arial Narrow" w:cstheme="minorHAnsi"/>
              </w:rPr>
            </w:pPr>
          </w:p>
        </w:tc>
        <w:tc>
          <w:tcPr>
            <w:tcW w:w="1418" w:type="dxa"/>
            <w:vAlign w:val="center"/>
          </w:tcPr>
          <w:p w14:paraId="4171F010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B1367EF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428718A9" w14:textId="77777777" w:rsidR="008060B8" w:rsidRPr="001C5CB2" w:rsidRDefault="008060B8" w:rsidP="008060B8">
            <w:pPr>
              <w:pStyle w:val="TableContents"/>
              <w:jc w:val="left"/>
              <w:rPr>
                <w:rFonts w:ascii="Arial Narrow" w:hAnsi="Arial Narrow" w:cs="Arial"/>
                <w:bCs/>
                <w:lang w:val="ms-MY"/>
              </w:rPr>
            </w:pPr>
          </w:p>
        </w:tc>
      </w:tr>
      <w:tr w:rsidR="00A1698C" w:rsidRPr="001C5CB2" w14:paraId="02C80009" w14:textId="77777777" w:rsidTr="009460DB">
        <w:trPr>
          <w:trHeight w:val="580"/>
          <w:jc w:val="center"/>
        </w:trPr>
        <w:tc>
          <w:tcPr>
            <w:tcW w:w="14596" w:type="dxa"/>
            <w:gridSpan w:val="7"/>
            <w:shd w:val="clear" w:color="auto" w:fill="DDD9C3" w:themeFill="background2" w:themeFillShade="E6"/>
            <w:vAlign w:val="center"/>
          </w:tcPr>
          <w:p w14:paraId="03B99CFB" w14:textId="6E9296B6" w:rsidR="00A1698C" w:rsidRPr="001C5CB2" w:rsidRDefault="008060B8" w:rsidP="001C5CB2">
            <w:pPr>
              <w:spacing w:after="0" w:line="240" w:lineRule="auto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Unit</w:t>
            </w:r>
            <w:r w:rsidR="00A1698C" w:rsidRPr="001C5CB2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Kerajaan Tempatan, Pejabat Kerajaan Negeri </w:t>
            </w:r>
            <w:r>
              <w:rPr>
                <w:rFonts w:ascii="Arial Narrow" w:hAnsi="Arial Narrow" w:cstheme="minorHAnsi"/>
                <w:b/>
                <w:sz w:val="24"/>
                <w:szCs w:val="24"/>
              </w:rPr>
              <w:t>Melaka</w:t>
            </w:r>
          </w:p>
        </w:tc>
      </w:tr>
      <w:tr w:rsidR="00106F2A" w:rsidRPr="001C5CB2" w14:paraId="2A516C02" w14:textId="77777777" w:rsidTr="00EC2F70">
        <w:trPr>
          <w:trHeight w:val="449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60B3F" w14:textId="77777777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 w:rsidRPr="001C5CB2">
              <w:rPr>
                <w:rFonts w:ascii="Arial Narrow" w:hAnsi="Arial Narrow" w:cs="Arial"/>
                <w:bCs/>
              </w:rPr>
              <w:t>6.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2D44A" w14:textId="77777777" w:rsidR="00106F2A" w:rsidRPr="00182E8C" w:rsidRDefault="00106F2A" w:rsidP="0087019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proofErr w:type="spellStart"/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>Fazean</w:t>
            </w:r>
            <w:proofErr w:type="spellEnd"/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>Irdawaty</w:t>
            </w:r>
            <w:proofErr w:type="spellEnd"/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>Bt</w:t>
            </w:r>
            <w:proofErr w:type="spellEnd"/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>Fadzil</w:t>
            </w:r>
            <w:proofErr w:type="spellEnd"/>
          </w:p>
          <w:p w14:paraId="5BDA4FA5" w14:textId="3A96FF23" w:rsidR="00106F2A" w:rsidRPr="008060B8" w:rsidRDefault="00106F2A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>(</w:t>
            </w:r>
            <w:proofErr w:type="spellStart"/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>Ketua</w:t>
            </w:r>
            <w:proofErr w:type="spellEnd"/>
            <w:r w:rsidRPr="00182E8C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Kumpulan)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5BF17" w14:textId="77777777" w:rsidR="00106F2A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Penolong Setiausaha Kanan Kerajaan</w:t>
            </w:r>
          </w:p>
          <w:p w14:paraId="4B99E792" w14:textId="2C4E48D9" w:rsidR="009C1C22" w:rsidRPr="001C5CB2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sz w:val="24"/>
                <w:szCs w:val="24"/>
              </w:rPr>
              <w:t>Unit Kerajaan Tempatan (JKMM)</w:t>
            </w:r>
          </w:p>
        </w:tc>
        <w:tc>
          <w:tcPr>
            <w:tcW w:w="1701" w:type="dxa"/>
            <w:vAlign w:val="center"/>
          </w:tcPr>
          <w:p w14:paraId="6A55B8AF" w14:textId="1B3977F4" w:rsidR="00106F2A" w:rsidRPr="001C5CB2" w:rsidRDefault="00106F2A" w:rsidP="00106F2A">
            <w:pPr>
              <w:pStyle w:val="TableContents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59AF9F2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73BA17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B6E3E3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3A0EAAB1" w14:textId="77777777" w:rsidTr="00EC2F70">
        <w:trPr>
          <w:trHeight w:val="401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95BD3" w14:textId="77777777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 w:rsidRPr="001C5CB2">
              <w:rPr>
                <w:rFonts w:ascii="Arial Narrow" w:hAnsi="Arial Narrow" w:cs="Arial"/>
                <w:bCs/>
              </w:rPr>
              <w:t>7.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5C391" w14:textId="4ED2C1DC" w:rsidR="00106F2A" w:rsidRPr="008060B8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Hudzar Eranee binti Mohd Hayaha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ADF72" w14:textId="77777777" w:rsidR="00106F2A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Penolong Jurutera</w:t>
            </w:r>
          </w:p>
          <w:p w14:paraId="3F5A66DE" w14:textId="5FA91F82" w:rsidR="009C1C22" w:rsidRPr="001C5CB2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Unit Kerajaan Tempatan (JKMM)</w:t>
            </w:r>
          </w:p>
        </w:tc>
        <w:tc>
          <w:tcPr>
            <w:tcW w:w="1701" w:type="dxa"/>
            <w:vAlign w:val="center"/>
          </w:tcPr>
          <w:p w14:paraId="0A292BAB" w14:textId="1C3D3939" w:rsidR="00106F2A" w:rsidRPr="001C5CB2" w:rsidRDefault="00106F2A" w:rsidP="00106F2A">
            <w:pPr>
              <w:pStyle w:val="TableContents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87CEA81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3D3739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7C4FD0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4B595BF8" w14:textId="77777777" w:rsidTr="00EC2F70">
        <w:trPr>
          <w:trHeight w:val="465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710C1" w14:textId="77777777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 w:rsidRPr="001C5CB2">
              <w:rPr>
                <w:rFonts w:ascii="Arial Narrow" w:hAnsi="Arial Narrow" w:cs="Arial"/>
                <w:bCs/>
              </w:rPr>
              <w:t>8.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AAEC2" w14:textId="250513BB" w:rsidR="00106F2A" w:rsidRPr="008060B8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Nor Azaian binti A. Rahim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F8442" w14:textId="77777777" w:rsidR="00106F2A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Pembantu Tadbir</w:t>
            </w:r>
          </w:p>
          <w:p w14:paraId="1DF05744" w14:textId="3D602D4B" w:rsidR="009C1C22" w:rsidRPr="001C5CB2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Unit Kerajaan Tempatan (JKMM)</w:t>
            </w:r>
          </w:p>
        </w:tc>
        <w:tc>
          <w:tcPr>
            <w:tcW w:w="1701" w:type="dxa"/>
            <w:vAlign w:val="center"/>
          </w:tcPr>
          <w:p w14:paraId="28507C7C" w14:textId="45BE19B7" w:rsidR="00106F2A" w:rsidRPr="001C5CB2" w:rsidRDefault="00106F2A" w:rsidP="00106F2A">
            <w:pPr>
              <w:pStyle w:val="TableContents"/>
              <w:rPr>
                <w:rFonts w:ascii="Arial Narrow" w:hAnsi="Arial Narrow" w:cstheme="minorHAnsi"/>
              </w:rPr>
            </w:pPr>
          </w:p>
        </w:tc>
        <w:tc>
          <w:tcPr>
            <w:tcW w:w="1418" w:type="dxa"/>
            <w:vAlign w:val="center"/>
          </w:tcPr>
          <w:p w14:paraId="32C45E0A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5879EE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4A6034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4FD9A96F" w14:textId="77777777" w:rsidTr="00EC2F70">
        <w:trPr>
          <w:trHeight w:val="417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A11F6" w14:textId="77777777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 w:rsidRPr="001C5CB2">
              <w:rPr>
                <w:rFonts w:ascii="Arial Narrow" w:hAnsi="Arial Narrow" w:cs="Arial"/>
                <w:bCs/>
              </w:rPr>
              <w:t>9.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FCE2D" w14:textId="009CA29E" w:rsidR="00106F2A" w:rsidRPr="008060B8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Zuriati binti Ismail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926C1" w14:textId="77777777" w:rsidR="00106F2A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Pembantu Tadbir</w:t>
            </w:r>
          </w:p>
          <w:p w14:paraId="0FE73FA3" w14:textId="6DA12B30" w:rsidR="009C1C22" w:rsidRPr="001C5CB2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Unit Kerajaan Tempatan (JKMM)</w:t>
            </w:r>
          </w:p>
        </w:tc>
        <w:tc>
          <w:tcPr>
            <w:tcW w:w="1701" w:type="dxa"/>
            <w:vAlign w:val="center"/>
          </w:tcPr>
          <w:p w14:paraId="3580FD06" w14:textId="43B8D581" w:rsidR="00106F2A" w:rsidRPr="001C5CB2" w:rsidRDefault="00106F2A" w:rsidP="00106F2A">
            <w:pPr>
              <w:pStyle w:val="TableContents"/>
              <w:rPr>
                <w:rFonts w:ascii="Arial Narrow" w:hAnsi="Arial Narrow" w:cstheme="minorHAnsi"/>
              </w:rPr>
            </w:pPr>
          </w:p>
        </w:tc>
        <w:tc>
          <w:tcPr>
            <w:tcW w:w="1418" w:type="dxa"/>
            <w:vAlign w:val="center"/>
          </w:tcPr>
          <w:p w14:paraId="30779A7C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6E4F93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EFB402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70C84F3E" w14:textId="77777777" w:rsidTr="00EC2F70">
        <w:trPr>
          <w:trHeight w:val="582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5F910" w14:textId="77777777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 w:rsidRPr="001C5CB2">
              <w:rPr>
                <w:rFonts w:ascii="Arial Narrow" w:hAnsi="Arial Narrow" w:cs="Arial"/>
                <w:bCs/>
              </w:rPr>
              <w:t>10.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24C0C" w14:textId="4B181D11" w:rsidR="00106F2A" w:rsidRPr="008060B8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Muhammad Ridzuan bin Mohd Sarif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04F86" w14:textId="77777777" w:rsidR="009C1C22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Pegawai Kesihatan Persekitaran</w:t>
            </w: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</w:p>
          <w:p w14:paraId="7DEBD095" w14:textId="6171DE76" w:rsidR="00106F2A" w:rsidRPr="001C5CB2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Jabatan Kesihatan Negeri Melaka</w:t>
            </w:r>
          </w:p>
        </w:tc>
        <w:tc>
          <w:tcPr>
            <w:tcW w:w="1701" w:type="dxa"/>
            <w:vAlign w:val="center"/>
          </w:tcPr>
          <w:p w14:paraId="5AADF03E" w14:textId="0CF0478C" w:rsidR="00106F2A" w:rsidRPr="001C5CB2" w:rsidRDefault="00106F2A" w:rsidP="00106F2A">
            <w:pPr>
              <w:pStyle w:val="TableContents"/>
              <w:rPr>
                <w:rFonts w:ascii="Arial Narrow" w:hAnsi="Arial Narrow" w:cstheme="minorHAnsi"/>
              </w:rPr>
            </w:pPr>
          </w:p>
        </w:tc>
        <w:tc>
          <w:tcPr>
            <w:tcW w:w="1418" w:type="dxa"/>
            <w:vAlign w:val="center"/>
          </w:tcPr>
          <w:p w14:paraId="5DE66E23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1C18F7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F6BD49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5B99AAD0" w14:textId="77777777" w:rsidTr="00EC2F70">
        <w:trPr>
          <w:trHeight w:val="563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E06E" w14:textId="77777777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 w:rsidRPr="001C5CB2">
              <w:rPr>
                <w:rFonts w:ascii="Arial Narrow" w:hAnsi="Arial Narrow" w:cs="Arial"/>
                <w:bCs/>
              </w:rPr>
              <w:t>11.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2ACD0" w14:textId="30813866" w:rsidR="00106F2A" w:rsidRPr="008060B8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Khairul Anam bin Mokhtar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77DCC" w14:textId="77777777" w:rsidR="009C1C22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Pegawai Kesihatan Persekitaran</w:t>
            </w: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</w:p>
          <w:p w14:paraId="190F00F4" w14:textId="666886C7" w:rsidR="00106F2A" w:rsidRPr="001C5CB2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9C1C22">
              <w:rPr>
                <w:rFonts w:ascii="Arial Narrow" w:eastAsia="Arial" w:hAnsi="Arial Narrow" w:cstheme="minorHAnsi"/>
                <w:sz w:val="24"/>
                <w:szCs w:val="24"/>
              </w:rPr>
              <w:t>Majlis Bandaraya Melaka Bersejarah</w:t>
            </w:r>
          </w:p>
        </w:tc>
        <w:tc>
          <w:tcPr>
            <w:tcW w:w="1701" w:type="dxa"/>
            <w:vAlign w:val="center"/>
          </w:tcPr>
          <w:p w14:paraId="0EDB41C9" w14:textId="406B3391" w:rsidR="00106F2A" w:rsidRPr="001C5CB2" w:rsidRDefault="00106F2A" w:rsidP="00106F2A">
            <w:pPr>
              <w:pStyle w:val="TableContents"/>
              <w:rPr>
                <w:rFonts w:ascii="Arial Narrow" w:hAnsi="Arial Narrow" w:cstheme="minorHAnsi"/>
              </w:rPr>
            </w:pPr>
          </w:p>
        </w:tc>
        <w:tc>
          <w:tcPr>
            <w:tcW w:w="1418" w:type="dxa"/>
            <w:vAlign w:val="center"/>
          </w:tcPr>
          <w:p w14:paraId="0C777318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872699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E0B558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1DC907C5" w14:textId="77777777" w:rsidTr="00EC2F70">
        <w:trPr>
          <w:trHeight w:val="563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BAD88" w14:textId="55E32C39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lastRenderedPageBreak/>
              <w:t>12.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CFF90" w14:textId="5F007B26" w:rsidR="00106F2A" w:rsidRPr="00870193" w:rsidRDefault="009C1C22" w:rsidP="0087019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>Faizal bin Md. Zin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F43CA" w14:textId="77777777" w:rsidR="009C1C22" w:rsidRPr="00870193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>Pengarah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>Kebersihan</w:t>
            </w:r>
            <w:proofErr w:type="spellEnd"/>
            <w:r w:rsidRPr="00870193"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</w:p>
          <w:p w14:paraId="23152A41" w14:textId="5029C09E" w:rsidR="00106F2A" w:rsidRPr="00870193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870193">
              <w:rPr>
                <w:rFonts w:ascii="Arial Narrow" w:eastAsia="Arial" w:hAnsi="Arial Narrow" w:cstheme="minorHAnsi"/>
                <w:sz w:val="24"/>
                <w:szCs w:val="24"/>
              </w:rPr>
              <w:t>Majlis Perbandaran Alor Gajah</w:t>
            </w:r>
          </w:p>
        </w:tc>
        <w:tc>
          <w:tcPr>
            <w:tcW w:w="1701" w:type="dxa"/>
            <w:vAlign w:val="center"/>
          </w:tcPr>
          <w:p w14:paraId="7E02CB83" w14:textId="77777777" w:rsidR="00106F2A" w:rsidRPr="001C5CB2" w:rsidRDefault="00106F2A" w:rsidP="00106F2A">
            <w:pPr>
              <w:pStyle w:val="TableContents"/>
              <w:rPr>
                <w:rFonts w:ascii="Arial Narrow" w:hAnsi="Arial Narrow" w:cstheme="minorHAnsi"/>
              </w:rPr>
            </w:pPr>
          </w:p>
        </w:tc>
        <w:tc>
          <w:tcPr>
            <w:tcW w:w="1418" w:type="dxa"/>
            <w:vAlign w:val="center"/>
          </w:tcPr>
          <w:p w14:paraId="4C4660DE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FEFD4A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47D527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43F8AF91" w14:textId="77777777" w:rsidTr="00EC2F70">
        <w:trPr>
          <w:trHeight w:val="563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610D4" w14:textId="7864147B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13.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0657C" w14:textId="606558A0" w:rsidR="00106F2A" w:rsidRPr="00870193" w:rsidRDefault="009C1C22" w:rsidP="0087019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proofErr w:type="spellStart"/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>Fatin</w:t>
            </w:r>
            <w:proofErr w:type="spellEnd"/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>Nabilah</w:t>
            </w:r>
            <w:proofErr w:type="spellEnd"/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>binti</w:t>
            </w:r>
            <w:proofErr w:type="spellEnd"/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Md. </w:t>
            </w:r>
            <w:proofErr w:type="spellStart"/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>Zahir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24965" w14:textId="36E90619" w:rsidR="00106F2A" w:rsidRPr="00870193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>Penolong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>Pegawai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Kesihatan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>Persekitar</w:t>
            </w:r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>an</w:t>
            </w:r>
            <w:proofErr w:type="spellEnd"/>
            <w:r w:rsidRPr="00870193"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  <w:r w:rsidRPr="00870193">
              <w:rPr>
                <w:rFonts w:ascii="Arial Narrow" w:eastAsia="Arial" w:hAnsi="Arial Narrow" w:cstheme="minorHAnsi"/>
                <w:sz w:val="24"/>
                <w:szCs w:val="24"/>
              </w:rPr>
              <w:t>Majlis Perbandaran Jasin</w:t>
            </w:r>
          </w:p>
        </w:tc>
        <w:tc>
          <w:tcPr>
            <w:tcW w:w="1701" w:type="dxa"/>
            <w:vAlign w:val="center"/>
          </w:tcPr>
          <w:p w14:paraId="24C69191" w14:textId="77777777" w:rsidR="00106F2A" w:rsidRPr="001C5CB2" w:rsidRDefault="00106F2A" w:rsidP="00106F2A">
            <w:pPr>
              <w:pStyle w:val="TableContents"/>
              <w:rPr>
                <w:rFonts w:ascii="Arial Narrow" w:hAnsi="Arial Narrow" w:cstheme="minorHAnsi"/>
              </w:rPr>
            </w:pPr>
          </w:p>
        </w:tc>
        <w:tc>
          <w:tcPr>
            <w:tcW w:w="1418" w:type="dxa"/>
            <w:vAlign w:val="center"/>
          </w:tcPr>
          <w:p w14:paraId="70CB3466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A62D42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230EBA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1D7FF63B" w14:textId="77777777" w:rsidTr="00EC2F70">
        <w:trPr>
          <w:trHeight w:val="563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E635A" w14:textId="3E446D40" w:rsidR="00106F2A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14.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6722D" w14:textId="2B05E391" w:rsidR="00106F2A" w:rsidRPr="00870193" w:rsidRDefault="009C1C22" w:rsidP="0087019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Md. Zaidi bin </w:t>
            </w:r>
            <w:proofErr w:type="spellStart"/>
            <w:r w:rsidRPr="009C1C22">
              <w:rPr>
                <w:rFonts w:ascii="Arial Narrow" w:hAnsi="Arial Narrow" w:cs="Arial"/>
                <w:sz w:val="24"/>
                <w:szCs w:val="24"/>
                <w:lang w:val="en-US"/>
              </w:rPr>
              <w:t>Baharuddin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6F334" w14:textId="140F2B57" w:rsidR="00106F2A" w:rsidRPr="00870193" w:rsidRDefault="009C1C22" w:rsidP="00870193">
            <w:pPr>
              <w:spacing w:after="0" w:line="240" w:lineRule="auto"/>
              <w:rPr>
                <w:rFonts w:ascii="Arial Narrow" w:eastAsia="Arial" w:hAnsi="Arial Narrow" w:cstheme="minorHAnsi"/>
                <w:sz w:val="24"/>
                <w:szCs w:val="24"/>
              </w:rPr>
            </w:pP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>Penolong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>Pegawai</w:t>
            </w:r>
            <w:proofErr w:type="spellEnd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Kesihatan </w:t>
            </w:r>
            <w:proofErr w:type="spellStart"/>
            <w:r w:rsidRPr="00870193">
              <w:rPr>
                <w:rFonts w:ascii="Arial Narrow" w:hAnsi="Arial Narrow" w:cs="Arial"/>
                <w:sz w:val="24"/>
                <w:szCs w:val="24"/>
                <w:lang w:val="en-US"/>
              </w:rPr>
              <w:t>Persekitaran</w:t>
            </w:r>
            <w:proofErr w:type="spellEnd"/>
            <w:r w:rsidRPr="00870193"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  <w:r w:rsidRPr="00870193">
              <w:rPr>
                <w:rFonts w:ascii="Arial Narrow" w:eastAsia="Arial" w:hAnsi="Arial Narrow" w:cstheme="minorHAnsi"/>
                <w:sz w:val="24"/>
                <w:szCs w:val="24"/>
              </w:rPr>
              <w:t>Majlis Perbandaran Hang Tuah Jaya</w:t>
            </w:r>
          </w:p>
        </w:tc>
        <w:tc>
          <w:tcPr>
            <w:tcW w:w="1701" w:type="dxa"/>
            <w:vAlign w:val="center"/>
          </w:tcPr>
          <w:p w14:paraId="4BFCD6F9" w14:textId="77777777" w:rsidR="00106F2A" w:rsidRPr="001C5CB2" w:rsidRDefault="00106F2A" w:rsidP="00106F2A">
            <w:pPr>
              <w:pStyle w:val="TableContents"/>
              <w:rPr>
                <w:rFonts w:ascii="Arial Narrow" w:hAnsi="Arial Narrow" w:cstheme="minorHAnsi"/>
              </w:rPr>
            </w:pPr>
          </w:p>
        </w:tc>
        <w:tc>
          <w:tcPr>
            <w:tcW w:w="1418" w:type="dxa"/>
            <w:vAlign w:val="center"/>
          </w:tcPr>
          <w:p w14:paraId="3DCFFA6E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C71DFB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D62616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07481463" w14:textId="77777777" w:rsidTr="009460DB">
        <w:trPr>
          <w:trHeight w:val="576"/>
          <w:jc w:val="center"/>
        </w:trPr>
        <w:tc>
          <w:tcPr>
            <w:tcW w:w="14596" w:type="dxa"/>
            <w:gridSpan w:val="7"/>
            <w:shd w:val="clear" w:color="auto" w:fill="DDD9C3" w:themeFill="background2" w:themeFillShade="E6"/>
            <w:vAlign w:val="center"/>
          </w:tcPr>
          <w:p w14:paraId="74CA1301" w14:textId="61A3BA82" w:rsidR="00106F2A" w:rsidRPr="001C5CB2" w:rsidRDefault="00106F2A" w:rsidP="00106F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>Bahagian</w:t>
            </w:r>
            <w:proofErr w:type="spellEnd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>Promosi</w:t>
            </w:r>
            <w:proofErr w:type="spellEnd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>Pelancongan</w:t>
            </w:r>
            <w:proofErr w:type="spellEnd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Negeri Melaka (</w:t>
            </w:r>
            <w:proofErr w:type="spellStart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>Jabatan</w:t>
            </w:r>
            <w:proofErr w:type="spellEnd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>Ketua</w:t>
            </w:r>
            <w:proofErr w:type="spellEnd"/>
            <w:r w:rsidRPr="000912E9"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Menteri Melaka)</w:t>
            </w:r>
          </w:p>
        </w:tc>
      </w:tr>
      <w:tr w:rsidR="00106F2A" w:rsidRPr="001C5CB2" w14:paraId="755B07A4" w14:textId="77777777" w:rsidTr="00EC2F70">
        <w:trPr>
          <w:trHeight w:val="519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2D9BA" w14:textId="006F7A35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15.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7A483" w14:textId="632EF9EC" w:rsidR="00106F2A" w:rsidRPr="008060B8" w:rsidRDefault="00106F2A" w:rsidP="00106F2A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sz w:val="24"/>
                <w:szCs w:val="24"/>
                <w:u w:val="single"/>
              </w:rPr>
            </w:pPr>
            <w:r w:rsidRPr="008060B8">
              <w:rPr>
                <w:rFonts w:ascii="Arial Narrow" w:hAnsi="Arial Narrow"/>
                <w:sz w:val="24"/>
              </w:rPr>
              <w:t>Asmaliana Ashari</w:t>
            </w:r>
          </w:p>
        </w:tc>
        <w:tc>
          <w:tcPr>
            <w:tcW w:w="43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7A7CE" w14:textId="79284DD4" w:rsidR="00106F2A" w:rsidRPr="008060B8" w:rsidRDefault="00106F2A" w:rsidP="00106F2A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sz w:val="24"/>
                <w:szCs w:val="24"/>
                <w:u w:val="single"/>
              </w:rPr>
            </w:pPr>
            <w:r w:rsidRPr="008060B8">
              <w:rPr>
                <w:rFonts w:ascii="Arial Narrow" w:hAnsi="Arial Narrow"/>
                <w:sz w:val="24"/>
              </w:rPr>
              <w:t>Pengurus Kanan</w:t>
            </w:r>
          </w:p>
        </w:tc>
        <w:tc>
          <w:tcPr>
            <w:tcW w:w="1701" w:type="dxa"/>
            <w:vAlign w:val="center"/>
          </w:tcPr>
          <w:p w14:paraId="34BD4B40" w14:textId="73EBFDE6" w:rsidR="00106F2A" w:rsidRPr="008060B8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  <w:r w:rsidRPr="008060B8">
              <w:rPr>
                <w:rFonts w:ascii="Arial Narrow" w:hAnsi="Arial Narrow"/>
                <w:sz w:val="24"/>
              </w:rPr>
              <w:t>012-6355301</w:t>
            </w:r>
          </w:p>
        </w:tc>
        <w:tc>
          <w:tcPr>
            <w:tcW w:w="1418" w:type="dxa"/>
            <w:vAlign w:val="center"/>
          </w:tcPr>
          <w:p w14:paraId="5CFC9FAE" w14:textId="77777777" w:rsidR="00106F2A" w:rsidRPr="001C5CB2" w:rsidRDefault="00106F2A" w:rsidP="00106F2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86B059" w14:textId="77777777" w:rsidR="00106F2A" w:rsidRPr="001C5CB2" w:rsidRDefault="00106F2A" w:rsidP="00106F2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2833E0" w14:textId="77777777" w:rsidR="00106F2A" w:rsidRPr="001C5CB2" w:rsidRDefault="00106F2A" w:rsidP="00106F2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3FE04827" w14:textId="77777777" w:rsidTr="00A26224">
        <w:trPr>
          <w:trHeight w:val="491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114AA" w14:textId="2B23866C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16.</w:t>
            </w:r>
          </w:p>
        </w:tc>
        <w:tc>
          <w:tcPr>
            <w:tcW w:w="3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2A1CA" w14:textId="0644B9C0" w:rsidR="00106F2A" w:rsidRPr="008060B8" w:rsidRDefault="00106F2A" w:rsidP="00106F2A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sz w:val="24"/>
                <w:szCs w:val="24"/>
                <w:u w:val="single"/>
              </w:rPr>
            </w:pPr>
            <w:r w:rsidRPr="008060B8">
              <w:rPr>
                <w:rFonts w:ascii="Arial Narrow" w:hAnsi="Arial Narrow"/>
                <w:sz w:val="24"/>
              </w:rPr>
              <w:t>Noorhayati Sahlan</w:t>
            </w:r>
          </w:p>
        </w:tc>
        <w:tc>
          <w:tcPr>
            <w:tcW w:w="43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8CA21" w14:textId="3A3B283C" w:rsidR="00106F2A" w:rsidRPr="008060B8" w:rsidRDefault="00106F2A" w:rsidP="00106F2A">
            <w:pPr>
              <w:pStyle w:val="TableParagraph"/>
              <w:ind w:left="0" w:right="124"/>
              <w:jc w:val="left"/>
              <w:rPr>
                <w:rFonts w:ascii="Arial Narrow" w:eastAsia="Calibri" w:hAnsi="Arial Narrow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060B8">
              <w:rPr>
                <w:rFonts w:ascii="Arial Narrow" w:hAnsi="Arial Narrow"/>
                <w:sz w:val="24"/>
              </w:rPr>
              <w:t>Pengurus</w:t>
            </w:r>
            <w:proofErr w:type="spellEnd"/>
            <w:r w:rsidRPr="008060B8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060B8">
              <w:rPr>
                <w:rFonts w:ascii="Arial Narrow" w:hAnsi="Arial Narrow"/>
                <w:sz w:val="24"/>
              </w:rPr>
              <w:t>Perhubungan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060B8">
              <w:rPr>
                <w:rFonts w:ascii="Arial Narrow" w:hAnsi="Arial Narrow"/>
                <w:sz w:val="24"/>
              </w:rPr>
              <w:t>Awam</w:t>
            </w:r>
            <w:proofErr w:type="spellEnd"/>
          </w:p>
        </w:tc>
        <w:tc>
          <w:tcPr>
            <w:tcW w:w="1701" w:type="dxa"/>
            <w:vAlign w:val="center"/>
          </w:tcPr>
          <w:p w14:paraId="470F552A" w14:textId="30722D2A" w:rsidR="00106F2A" w:rsidRPr="008060B8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  <w:r w:rsidRPr="008060B8">
              <w:rPr>
                <w:rFonts w:ascii="Arial Narrow" w:hAnsi="Arial Narrow"/>
                <w:sz w:val="24"/>
              </w:rPr>
              <w:t>013-3998949</w:t>
            </w:r>
          </w:p>
        </w:tc>
        <w:tc>
          <w:tcPr>
            <w:tcW w:w="1418" w:type="dxa"/>
            <w:vAlign w:val="center"/>
          </w:tcPr>
          <w:p w14:paraId="512834ED" w14:textId="77777777" w:rsidR="00106F2A" w:rsidRPr="001C5CB2" w:rsidRDefault="00106F2A" w:rsidP="00106F2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833B32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82B17F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76C8AD43" w14:textId="77777777" w:rsidTr="00275B0F">
        <w:trPr>
          <w:trHeight w:val="701"/>
          <w:jc w:val="center"/>
        </w:trPr>
        <w:tc>
          <w:tcPr>
            <w:tcW w:w="14596" w:type="dxa"/>
            <w:gridSpan w:val="7"/>
            <w:shd w:val="clear" w:color="auto" w:fill="DDD9C3" w:themeFill="background2" w:themeFillShade="E6"/>
            <w:vAlign w:val="center"/>
          </w:tcPr>
          <w:p w14:paraId="38CEF639" w14:textId="4FD5E814" w:rsidR="00106F2A" w:rsidRPr="001C5CB2" w:rsidRDefault="00106F2A" w:rsidP="00106F2A">
            <w:pPr>
              <w:spacing w:after="0" w:line="240" w:lineRule="auto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eastAsia="SimSun" w:hAnsi="Arial Narrow" w:cstheme="minorHAnsi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Majlis Agama Islam Melaka</w:t>
            </w:r>
          </w:p>
        </w:tc>
      </w:tr>
      <w:tr w:rsidR="00106F2A" w:rsidRPr="001C5CB2" w14:paraId="20F4F5DE" w14:textId="77777777" w:rsidTr="00EC2F70">
        <w:trPr>
          <w:trHeight w:val="559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BEB43" w14:textId="5277371B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17.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D2FFF" w14:textId="44825842" w:rsidR="00106F2A" w:rsidRPr="00FE3E41" w:rsidRDefault="00106F2A" w:rsidP="00106F2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FE3E41">
              <w:rPr>
                <w:rFonts w:ascii="Arial Narrow" w:hAnsi="Arial Narrow" w:cs="Arial"/>
                <w:bCs/>
                <w:sz w:val="24"/>
                <w:szCs w:val="24"/>
              </w:rPr>
              <w:t>En. Mohd Khabir Bin Abdul</w:t>
            </w:r>
            <w:r w:rsidRPr="00FE3E41">
              <w:rPr>
                <w:rFonts w:ascii="Arial Narrow" w:hAnsi="Arial Narrow" w:cs="Arial"/>
                <w:bCs/>
                <w:spacing w:val="-3"/>
                <w:sz w:val="24"/>
                <w:szCs w:val="24"/>
              </w:rPr>
              <w:t xml:space="preserve"> </w:t>
            </w:r>
            <w:r w:rsidRPr="00FE3E41">
              <w:rPr>
                <w:rFonts w:ascii="Arial Narrow" w:hAnsi="Arial Narrow" w:cs="Arial"/>
                <w:bCs/>
                <w:sz w:val="24"/>
                <w:szCs w:val="24"/>
              </w:rPr>
              <w:t>Karim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F5DFC" w14:textId="1B047647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 w:rsidRPr="000912E9">
              <w:rPr>
                <w:rFonts w:ascii="Arial Narrow" w:hAnsi="Arial Narrow" w:cs="Arial"/>
                <w:sz w:val="24"/>
                <w:szCs w:val="24"/>
              </w:rPr>
              <w:t>Ketua Projek Program MyCURE, MAIM</w:t>
            </w:r>
          </w:p>
        </w:tc>
        <w:tc>
          <w:tcPr>
            <w:tcW w:w="1701" w:type="dxa"/>
          </w:tcPr>
          <w:p w14:paraId="40654797" w14:textId="0630220A" w:rsidR="00106F2A" w:rsidRPr="001C5CB2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, 宋体" w:hAnsi="Arial Narrow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418" w:type="dxa"/>
            <w:vAlign w:val="center"/>
          </w:tcPr>
          <w:p w14:paraId="08784ACB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DA068C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39D033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51CD7870" w14:textId="77777777" w:rsidTr="00EC2F70">
        <w:trPr>
          <w:trHeight w:val="284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9081B" w14:textId="3F3CA950" w:rsidR="00106F2A" w:rsidRPr="001C5CB2" w:rsidRDefault="00106F2A" w:rsidP="00106F2A">
            <w:pPr>
              <w:pStyle w:val="BodyText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8F86E" w14:textId="22F31CB7" w:rsidR="00106F2A" w:rsidRPr="000912E9" w:rsidRDefault="00106F2A" w:rsidP="00106F2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12E9">
              <w:rPr>
                <w:rFonts w:ascii="Arial Narrow" w:hAnsi="Arial Narrow" w:cs="Arial"/>
                <w:sz w:val="24"/>
                <w:szCs w:val="24"/>
              </w:rPr>
              <w:t>Pn. Zuraini Bibi Binti Mohammed</w:t>
            </w:r>
            <w:r w:rsidRPr="000912E9">
              <w:rPr>
                <w:rFonts w:ascii="Arial Narrow" w:hAnsi="Arial Narrow" w:cs="Arial"/>
                <w:spacing w:val="-2"/>
                <w:sz w:val="24"/>
                <w:szCs w:val="24"/>
              </w:rPr>
              <w:t xml:space="preserve"> </w:t>
            </w:r>
            <w:r w:rsidRPr="000912E9">
              <w:rPr>
                <w:rFonts w:ascii="Arial Narrow" w:hAnsi="Arial Narrow" w:cs="Arial"/>
                <w:sz w:val="24"/>
                <w:szCs w:val="24"/>
              </w:rPr>
              <w:t>Yusoff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F8184" w14:textId="5EE96994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 w:rsidRPr="000912E9">
              <w:rPr>
                <w:rFonts w:ascii="Arial Narrow" w:hAnsi="Arial Narrow" w:cs="Arial"/>
                <w:sz w:val="24"/>
                <w:szCs w:val="24"/>
              </w:rPr>
              <w:t>Ahli Jawatankuasa Gerak Kerja Program MyCURE, MAIM</w:t>
            </w:r>
          </w:p>
        </w:tc>
        <w:tc>
          <w:tcPr>
            <w:tcW w:w="1701" w:type="dxa"/>
          </w:tcPr>
          <w:p w14:paraId="5A98A78D" w14:textId="2A170F8D" w:rsidR="00106F2A" w:rsidRPr="001C5CB2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60BD24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44DDA6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F825C3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4BD72153" w14:textId="77777777" w:rsidTr="00EC2F70">
        <w:trPr>
          <w:trHeight w:val="284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24F48" w14:textId="282B4C6E" w:rsidR="00106F2A" w:rsidRPr="001C5CB2" w:rsidRDefault="00106F2A" w:rsidP="00106F2A">
            <w:pPr>
              <w:pStyle w:val="BodyText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19.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85AE4" w14:textId="73B4CD51" w:rsidR="00106F2A" w:rsidRPr="000912E9" w:rsidRDefault="00106F2A" w:rsidP="00106F2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12E9">
              <w:rPr>
                <w:rFonts w:ascii="Arial Narrow" w:hAnsi="Arial Narrow" w:cs="Arial"/>
                <w:sz w:val="24"/>
                <w:szCs w:val="24"/>
              </w:rPr>
              <w:t>Pn. Nor Hafizah Binti</w:t>
            </w:r>
            <w:r w:rsidRPr="000912E9">
              <w:rPr>
                <w:rFonts w:ascii="Arial Narrow" w:hAnsi="Arial Narrow" w:cs="Arial"/>
                <w:spacing w:val="-1"/>
                <w:sz w:val="24"/>
                <w:szCs w:val="24"/>
              </w:rPr>
              <w:t xml:space="preserve"> </w:t>
            </w:r>
            <w:r w:rsidRPr="000912E9">
              <w:rPr>
                <w:rFonts w:ascii="Arial Narrow" w:hAnsi="Arial Narrow" w:cs="Arial"/>
                <w:sz w:val="24"/>
                <w:szCs w:val="24"/>
              </w:rPr>
              <w:t>Idris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9A067" w14:textId="0CD9BA3D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 w:rsidRPr="000912E9">
              <w:rPr>
                <w:rFonts w:ascii="Arial Narrow" w:hAnsi="Arial Narrow" w:cs="Arial"/>
                <w:sz w:val="24"/>
                <w:szCs w:val="24"/>
              </w:rPr>
              <w:t>Ahli Jawatankuasa Gerak Kerja Program MyCURE, MAIM</w:t>
            </w:r>
          </w:p>
        </w:tc>
        <w:tc>
          <w:tcPr>
            <w:tcW w:w="1701" w:type="dxa"/>
          </w:tcPr>
          <w:p w14:paraId="47AB7120" w14:textId="792C17D6" w:rsidR="00106F2A" w:rsidRPr="001C5CB2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, 宋体" w:hAnsi="Arial Narrow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418" w:type="dxa"/>
            <w:vAlign w:val="center"/>
          </w:tcPr>
          <w:p w14:paraId="171FAD12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3F5A37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74BF2E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0651091A" w14:textId="77777777" w:rsidTr="00EC2F70">
        <w:trPr>
          <w:trHeight w:val="284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65049" w14:textId="69AD16DF" w:rsidR="00106F2A" w:rsidRPr="001C5CB2" w:rsidRDefault="00106F2A" w:rsidP="00106F2A">
            <w:pPr>
              <w:pStyle w:val="BodyText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2BFE9" w14:textId="2BB6B3F4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En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. Mohd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Izwannizar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bin Abd Jalil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3E7B4" w14:textId="7E9B6D22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Ahli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Jawatankuasa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Gerak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Kerja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Program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MyCURE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, MAIM</w:t>
            </w:r>
          </w:p>
        </w:tc>
        <w:tc>
          <w:tcPr>
            <w:tcW w:w="1701" w:type="dxa"/>
          </w:tcPr>
          <w:p w14:paraId="51CCC7D2" w14:textId="685DFDD1" w:rsidR="00106F2A" w:rsidRPr="001C5CB2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, 宋体" w:hAnsi="Arial Narrow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418" w:type="dxa"/>
            <w:vAlign w:val="center"/>
          </w:tcPr>
          <w:p w14:paraId="381A9E8D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416A33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9424B6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16DFEB79" w14:textId="77777777" w:rsidTr="00EC2F70">
        <w:trPr>
          <w:trHeight w:val="284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6D9A6" w14:textId="06B3E5CD" w:rsidR="00106F2A" w:rsidRPr="001C5CB2" w:rsidRDefault="00106F2A" w:rsidP="00106F2A">
            <w:pPr>
              <w:pStyle w:val="BodyText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21.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89FC7" w14:textId="6626623E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En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. Ahmad '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Ataillah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bin Datuk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Zakariah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8F586" w14:textId="1B226232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Ahli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Jawatankuasa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Gerak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Kerja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Program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MyCURE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, MAIM</w:t>
            </w:r>
          </w:p>
        </w:tc>
        <w:tc>
          <w:tcPr>
            <w:tcW w:w="1701" w:type="dxa"/>
          </w:tcPr>
          <w:p w14:paraId="07FFE63B" w14:textId="2D50830F" w:rsidR="00106F2A" w:rsidRPr="001C5CB2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, 宋体" w:hAnsi="Arial Narrow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418" w:type="dxa"/>
            <w:vAlign w:val="center"/>
          </w:tcPr>
          <w:p w14:paraId="7F302305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BC82DB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F4F820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07C5B15B" w14:textId="77777777" w:rsidTr="00EC2F70">
        <w:trPr>
          <w:trHeight w:val="284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94093" w14:textId="590F349F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22.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F030C" w14:textId="2528CF26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Pn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.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Maimunah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binti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Cheklah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9BA9E" w14:textId="111DE7BE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Ahli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Jawatankuasa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Gerak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Kerja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Program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MyCURE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, MAIM</w:t>
            </w:r>
          </w:p>
        </w:tc>
        <w:tc>
          <w:tcPr>
            <w:tcW w:w="1701" w:type="dxa"/>
          </w:tcPr>
          <w:p w14:paraId="0369101A" w14:textId="758CAE04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9B5A9B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EFF01C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DB2922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508B47CB" w14:textId="77777777" w:rsidTr="00EC2F70">
        <w:trPr>
          <w:trHeight w:val="284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E399C" w14:textId="5E6F7079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23.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4F4FB" w14:textId="29445C87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Pn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. Nurul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Elliyana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binti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Zainal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Abidin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71CD1" w14:textId="435013C1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Ahli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Jawatankuasa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Gerak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Kerja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Program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MyCURE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, MAIM</w:t>
            </w:r>
          </w:p>
        </w:tc>
        <w:tc>
          <w:tcPr>
            <w:tcW w:w="1701" w:type="dxa"/>
          </w:tcPr>
          <w:p w14:paraId="446983BF" w14:textId="7C31E952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F0201D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0CB752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E1CD3B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29548FDA" w14:textId="77777777" w:rsidTr="00EC2F70">
        <w:trPr>
          <w:trHeight w:val="284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B9B15" w14:textId="0D7B1924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lastRenderedPageBreak/>
              <w:t>24.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964DF" w14:textId="25E8D858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Cik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Uliah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binti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Abu Kasim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F9CC0" w14:textId="7212A1A3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Ahli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Jawatankuasa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Gerak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Kerja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Program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MyCURE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, MAIM</w:t>
            </w:r>
          </w:p>
        </w:tc>
        <w:tc>
          <w:tcPr>
            <w:tcW w:w="1701" w:type="dxa"/>
          </w:tcPr>
          <w:p w14:paraId="6D0D2E24" w14:textId="393F64EF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B0045B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A3D27A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CE6DBC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54E15F76" w14:textId="77777777" w:rsidTr="00EC2F70">
        <w:trPr>
          <w:trHeight w:val="284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892F4" w14:textId="40AAD7E0" w:rsidR="00106F2A" w:rsidRPr="001C5CB2" w:rsidRDefault="00106F2A" w:rsidP="00106F2A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25.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A9706" w14:textId="4A940EDE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Cik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Nur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Syafiqah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Binti Zainal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Abdin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088BD" w14:textId="2A4A4D8E" w:rsidR="00106F2A" w:rsidRPr="000912E9" w:rsidRDefault="00106F2A" w:rsidP="00106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Ahli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Jawatankuasa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Gerak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Kerja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Program </w:t>
            </w:r>
            <w:proofErr w:type="spellStart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MyCURE</w:t>
            </w:r>
            <w:proofErr w:type="spellEnd"/>
            <w:r w:rsidRPr="000912E9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, MAIM</w:t>
            </w:r>
          </w:p>
        </w:tc>
        <w:tc>
          <w:tcPr>
            <w:tcW w:w="1701" w:type="dxa"/>
          </w:tcPr>
          <w:p w14:paraId="0CBA800C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CF077A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5EB939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F49ABF" w14:textId="77777777" w:rsidR="00106F2A" w:rsidRPr="001C5CB2" w:rsidRDefault="00106F2A" w:rsidP="00106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06F2A" w:rsidRPr="001C5CB2" w14:paraId="4433BB3F" w14:textId="77777777" w:rsidTr="00FE3E41">
        <w:trPr>
          <w:trHeight w:val="445"/>
          <w:jc w:val="center"/>
        </w:trPr>
        <w:tc>
          <w:tcPr>
            <w:tcW w:w="14596" w:type="dxa"/>
            <w:gridSpan w:val="7"/>
            <w:shd w:val="clear" w:color="auto" w:fill="DDD9C3" w:themeFill="background2" w:themeFillShade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D3555" w14:textId="6673472A" w:rsidR="00106F2A" w:rsidRPr="00FE3E41" w:rsidRDefault="00106F2A" w:rsidP="00106F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E3E41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Konsultan &amp; Sekretariat</w:t>
            </w:r>
          </w:p>
        </w:tc>
      </w:tr>
      <w:tr w:rsidR="00870193" w:rsidRPr="001C5CB2" w14:paraId="4A5CA572" w14:textId="77777777" w:rsidTr="00EC2F70">
        <w:trPr>
          <w:trHeight w:val="445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B2A23" w14:textId="2F1EF8BD" w:rsidR="00870193" w:rsidRDefault="00870193" w:rsidP="00870193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26.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C2E93" w14:textId="5E636337" w:rsidR="00870193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Syukri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Hadafi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Hamdan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3772C" w14:textId="607F5884" w:rsidR="00870193" w:rsidRPr="000912E9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Konsultan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Projek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MAIM</w:t>
            </w:r>
          </w:p>
        </w:tc>
        <w:tc>
          <w:tcPr>
            <w:tcW w:w="1701" w:type="dxa"/>
          </w:tcPr>
          <w:p w14:paraId="3C6FAE8C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88095A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DB8907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24A862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870193" w:rsidRPr="001C5CB2" w14:paraId="01E8F2CA" w14:textId="77777777" w:rsidTr="00EC2F70">
        <w:trPr>
          <w:trHeight w:val="445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CAA66" w14:textId="2AD35A97" w:rsidR="00870193" w:rsidRDefault="00870193" w:rsidP="00870193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27.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203FD" w14:textId="25E2291F" w:rsidR="00870193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Manzalina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Sulaiman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FE131" w14:textId="10739D2B" w:rsidR="00870193" w:rsidRPr="000912E9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Konsultan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Projek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Unit Kerajaan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Tempatan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(JKMM)</w:t>
            </w:r>
          </w:p>
        </w:tc>
        <w:tc>
          <w:tcPr>
            <w:tcW w:w="1701" w:type="dxa"/>
          </w:tcPr>
          <w:p w14:paraId="1E9EFE4D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8EA038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A572C9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317F2F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870193" w:rsidRPr="001C5CB2" w14:paraId="311FEE49" w14:textId="77777777" w:rsidTr="00EC2F70">
        <w:trPr>
          <w:trHeight w:val="445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D47E1" w14:textId="2B8199FE" w:rsidR="00870193" w:rsidRDefault="00870193" w:rsidP="00870193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28.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B5349" w14:textId="70505291" w:rsidR="00870193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Tooty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Jamaluddin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6FB7A" w14:textId="3E612C99" w:rsidR="00870193" w:rsidRPr="000912E9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Konsultan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Projek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Pejabat</w:t>
            </w:r>
            <w:proofErr w:type="spellEnd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Tanah dan </w:t>
            </w:r>
            <w:proofErr w:type="spellStart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Galian</w:t>
            </w:r>
            <w:proofErr w:type="spellEnd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, Kerajaan Negeri Melaka</w:t>
            </w:r>
          </w:p>
        </w:tc>
        <w:tc>
          <w:tcPr>
            <w:tcW w:w="1701" w:type="dxa"/>
          </w:tcPr>
          <w:p w14:paraId="294A36C9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249117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DEF18D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E59206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870193" w:rsidRPr="001C5CB2" w14:paraId="721C9B4F" w14:textId="77777777" w:rsidTr="00EC2F70">
        <w:trPr>
          <w:trHeight w:val="445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C2CA4" w14:textId="4FE9F1B1" w:rsidR="00870193" w:rsidRDefault="00870193" w:rsidP="00870193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29.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96D04" w14:textId="547C6961" w:rsidR="00870193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Muhammad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Khairil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Faeiz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Abdul Aziz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7F955" w14:textId="30F8C957" w:rsidR="00870193" w:rsidRPr="000912E9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Konsultan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Projek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Bahagian</w:t>
            </w:r>
            <w:proofErr w:type="spellEnd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Promosi</w:t>
            </w:r>
            <w:proofErr w:type="spellEnd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Pelancongan</w:t>
            </w:r>
            <w:proofErr w:type="spellEnd"/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Negeri Melaka (</w:t>
            </w:r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JKMM</w:t>
            </w:r>
            <w:r w:rsidRPr="006F0D9D"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1701" w:type="dxa"/>
          </w:tcPr>
          <w:p w14:paraId="28052BA4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67EC7F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E8ADA3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5A1677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870193" w:rsidRPr="001C5CB2" w14:paraId="3BED6F6D" w14:textId="77777777" w:rsidTr="00EC2F70">
        <w:trPr>
          <w:trHeight w:val="445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DA2C0" w14:textId="14F372FC" w:rsidR="00870193" w:rsidRDefault="00870193" w:rsidP="00870193">
            <w:pPr>
              <w:pStyle w:val="TableContents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30.</w:t>
            </w:r>
          </w:p>
        </w:tc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946DD" w14:textId="550310CA" w:rsidR="00870193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Norhaniza Hamir</w:t>
            </w:r>
          </w:p>
        </w:tc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05F15" w14:textId="5350EDB0" w:rsidR="00870193" w:rsidRPr="000912E9" w:rsidRDefault="00870193" w:rsidP="0087019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>Sekretariat</w:t>
            </w:r>
            <w:proofErr w:type="spellEnd"/>
            <w:r>
              <w:rPr>
                <w:rFonts w:ascii="Arial Narrow" w:eastAsia="SimSun, 宋体" w:hAnsi="Arial Narrow" w:cs="Arial"/>
                <w:kern w:val="3"/>
                <w:sz w:val="24"/>
                <w:szCs w:val="24"/>
                <w:lang w:val="en-US" w:eastAsia="zh-CN" w:bidi="hi-IN"/>
              </w:rPr>
              <w:t xml:space="preserve"> MPC</w:t>
            </w:r>
          </w:p>
        </w:tc>
        <w:tc>
          <w:tcPr>
            <w:tcW w:w="1701" w:type="dxa"/>
          </w:tcPr>
          <w:p w14:paraId="184C7775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8F7A47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52C72A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AF7A23" w14:textId="77777777" w:rsidR="00870193" w:rsidRPr="001C5CB2" w:rsidRDefault="00870193" w:rsidP="008701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5A00AC16" w14:textId="77777777" w:rsidR="00EE68D0" w:rsidRPr="001C5CB2" w:rsidRDefault="00EE68D0" w:rsidP="001C5CB2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EE68D0" w:rsidRPr="001C5CB2" w:rsidSect="00EE6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C5"/>
    <w:rsid w:val="000244E0"/>
    <w:rsid w:val="00041B61"/>
    <w:rsid w:val="0007334A"/>
    <w:rsid w:val="000912E9"/>
    <w:rsid w:val="000E16E7"/>
    <w:rsid w:val="000E228A"/>
    <w:rsid w:val="00106F2A"/>
    <w:rsid w:val="00182E8C"/>
    <w:rsid w:val="00186A6A"/>
    <w:rsid w:val="001A071F"/>
    <w:rsid w:val="001C5CB2"/>
    <w:rsid w:val="00223027"/>
    <w:rsid w:val="00246E1E"/>
    <w:rsid w:val="002472A0"/>
    <w:rsid w:val="002525AE"/>
    <w:rsid w:val="002758C2"/>
    <w:rsid w:val="00275B0F"/>
    <w:rsid w:val="00282C5D"/>
    <w:rsid w:val="002B7B74"/>
    <w:rsid w:val="002C7DD2"/>
    <w:rsid w:val="002E3232"/>
    <w:rsid w:val="002F1FCA"/>
    <w:rsid w:val="00340222"/>
    <w:rsid w:val="0037431A"/>
    <w:rsid w:val="003D091E"/>
    <w:rsid w:val="00435ECA"/>
    <w:rsid w:val="004A676E"/>
    <w:rsid w:val="004A6C5D"/>
    <w:rsid w:val="004D2437"/>
    <w:rsid w:val="004F2008"/>
    <w:rsid w:val="00517378"/>
    <w:rsid w:val="00551E1A"/>
    <w:rsid w:val="0057093E"/>
    <w:rsid w:val="005731BF"/>
    <w:rsid w:val="0058623D"/>
    <w:rsid w:val="005A5FEC"/>
    <w:rsid w:val="005B4392"/>
    <w:rsid w:val="005C28CE"/>
    <w:rsid w:val="005C4C47"/>
    <w:rsid w:val="005C68FE"/>
    <w:rsid w:val="005D091C"/>
    <w:rsid w:val="005F46EA"/>
    <w:rsid w:val="0060767A"/>
    <w:rsid w:val="00640875"/>
    <w:rsid w:val="006714BB"/>
    <w:rsid w:val="00675A10"/>
    <w:rsid w:val="00695E6D"/>
    <w:rsid w:val="006E5523"/>
    <w:rsid w:val="0076502E"/>
    <w:rsid w:val="00795426"/>
    <w:rsid w:val="007E6A52"/>
    <w:rsid w:val="008060B8"/>
    <w:rsid w:val="00813BD2"/>
    <w:rsid w:val="0084390A"/>
    <w:rsid w:val="00870193"/>
    <w:rsid w:val="008B4715"/>
    <w:rsid w:val="009460DB"/>
    <w:rsid w:val="00984131"/>
    <w:rsid w:val="009C098F"/>
    <w:rsid w:val="009C1C22"/>
    <w:rsid w:val="009C5D95"/>
    <w:rsid w:val="009E74C5"/>
    <w:rsid w:val="009F2DA0"/>
    <w:rsid w:val="00A01084"/>
    <w:rsid w:val="00A12F0C"/>
    <w:rsid w:val="00A1698C"/>
    <w:rsid w:val="00A26224"/>
    <w:rsid w:val="00A8672F"/>
    <w:rsid w:val="00AE3461"/>
    <w:rsid w:val="00AF5082"/>
    <w:rsid w:val="00B00039"/>
    <w:rsid w:val="00B10222"/>
    <w:rsid w:val="00B513B5"/>
    <w:rsid w:val="00B9135C"/>
    <w:rsid w:val="00BA3433"/>
    <w:rsid w:val="00BD077E"/>
    <w:rsid w:val="00C42F0D"/>
    <w:rsid w:val="00C50375"/>
    <w:rsid w:val="00C55971"/>
    <w:rsid w:val="00C56A49"/>
    <w:rsid w:val="00C64912"/>
    <w:rsid w:val="00CA765E"/>
    <w:rsid w:val="00CD313F"/>
    <w:rsid w:val="00D06D85"/>
    <w:rsid w:val="00D31E54"/>
    <w:rsid w:val="00DB46AA"/>
    <w:rsid w:val="00DB75F3"/>
    <w:rsid w:val="00DC600A"/>
    <w:rsid w:val="00DD31DC"/>
    <w:rsid w:val="00E06DC5"/>
    <w:rsid w:val="00EC2F70"/>
    <w:rsid w:val="00EE68D0"/>
    <w:rsid w:val="00F561C6"/>
    <w:rsid w:val="00F64EAC"/>
    <w:rsid w:val="00FC6CC0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5713"/>
  <w15:docId w15:val="{0AD94DF4-B032-4806-BD5E-43D63B4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C5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C5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9E74C5"/>
    <w:pPr>
      <w:widowControl w:val="0"/>
      <w:suppressLineNumbers/>
      <w:suppressAutoHyphens/>
      <w:autoSpaceDN w:val="0"/>
      <w:spacing w:after="0" w:line="240" w:lineRule="auto"/>
      <w:jc w:val="center"/>
      <w:textAlignment w:val="center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9E74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61"/>
    <w:rPr>
      <w:rFonts w:ascii="Segoe UI" w:hAnsi="Segoe UI" w:cs="Segoe UI"/>
      <w:sz w:val="18"/>
      <w:szCs w:val="18"/>
      <w:lang w:val="ms-MY"/>
    </w:rPr>
  </w:style>
  <w:style w:type="paragraph" w:styleId="NoSpacing">
    <w:name w:val="No Spacing"/>
    <w:uiPriority w:val="1"/>
    <w:qFormat/>
    <w:rsid w:val="00675A10"/>
    <w:pPr>
      <w:spacing w:after="0" w:line="240" w:lineRule="auto"/>
    </w:pPr>
    <w:rPr>
      <w:lang w:val="ms-MY"/>
    </w:rPr>
  </w:style>
  <w:style w:type="character" w:styleId="UnresolvedMention">
    <w:name w:val="Unresolved Mention"/>
    <w:basedOn w:val="DefaultParagraphFont"/>
    <w:uiPriority w:val="99"/>
    <w:semiHidden/>
    <w:unhideWhenUsed/>
    <w:rsid w:val="002E323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060B8"/>
    <w:pPr>
      <w:widowControl w:val="0"/>
      <w:autoSpaceDE w:val="0"/>
      <w:autoSpaceDN w:val="0"/>
      <w:spacing w:after="0" w:line="240" w:lineRule="auto"/>
      <w:ind w:left="9"/>
      <w:jc w:val="center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912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12E9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D294D-F2F5-4C2C-93E9-ECED0A9C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Perbadanan Produktiviti Malaysia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Shahnizal Ab. Aziz</dc:creator>
  <cp:lastModifiedBy>Norhaniza Hamir</cp:lastModifiedBy>
  <cp:revision>2</cp:revision>
  <cp:lastPrinted>2019-07-24T03:05:00Z</cp:lastPrinted>
  <dcterms:created xsi:type="dcterms:W3CDTF">2020-11-30T02:10:00Z</dcterms:created>
  <dcterms:modified xsi:type="dcterms:W3CDTF">2020-11-30T02:10:00Z</dcterms:modified>
</cp:coreProperties>
</file>