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5ECEC" w14:textId="4182E322" w:rsidR="000E18B4" w:rsidRPr="000E18B4" w:rsidRDefault="000E18B4" w:rsidP="000E18B4">
      <w:pPr>
        <w:rPr>
          <w:b/>
          <w:bCs/>
          <w:sz w:val="28"/>
          <w:szCs w:val="28"/>
          <w:lang w:val="en-US"/>
        </w:rPr>
      </w:pPr>
      <w:r w:rsidRPr="000E18B4">
        <w:rPr>
          <w:b/>
          <w:bCs/>
          <w:sz w:val="28"/>
          <w:szCs w:val="28"/>
          <w:lang w:val="en-US"/>
        </w:rPr>
        <w:t>Nama Peserta bagi</w:t>
      </w:r>
      <w:r w:rsidRPr="000E18B4">
        <w:rPr>
          <w:b/>
          <w:bCs/>
          <w:i/>
          <w:iCs/>
          <w:sz w:val="28"/>
          <w:szCs w:val="28"/>
          <w:lang w:val="en-US"/>
        </w:rPr>
        <w:t xml:space="preserve"> Online Training</w:t>
      </w:r>
      <w:r w:rsidR="00AC1A65">
        <w:rPr>
          <w:b/>
          <w:bCs/>
          <w:i/>
          <w:iCs/>
          <w:sz w:val="28"/>
          <w:szCs w:val="28"/>
          <w:lang w:val="en-US"/>
        </w:rPr>
        <w:t>:</w:t>
      </w:r>
      <w:bookmarkStart w:id="0" w:name="_GoBack"/>
      <w:bookmarkEnd w:id="0"/>
    </w:p>
    <w:p w14:paraId="11A502B0" w14:textId="77777777" w:rsidR="000E18B4" w:rsidRPr="005C5359" w:rsidRDefault="000E18B4" w:rsidP="000E18B4">
      <w:pPr>
        <w:rPr>
          <w:i/>
          <w:iCs/>
          <w:sz w:val="28"/>
          <w:szCs w:val="28"/>
          <w:lang w:val="en-US"/>
        </w:rPr>
      </w:pPr>
      <w:r w:rsidRPr="000E18B4">
        <w:rPr>
          <w:sz w:val="28"/>
          <w:szCs w:val="28"/>
          <w:lang w:val="en-US"/>
        </w:rPr>
        <w:t>i</w:t>
      </w:r>
      <w:r w:rsidRPr="000E18B4">
        <w:rPr>
          <w:b/>
          <w:bCs/>
          <w:sz w:val="28"/>
          <w:szCs w:val="28"/>
          <w:lang w:val="en-US"/>
        </w:rPr>
        <w:t>)</w:t>
      </w:r>
      <w:r w:rsidRPr="000E18B4">
        <w:rPr>
          <w:b/>
          <w:bCs/>
          <w:sz w:val="28"/>
          <w:szCs w:val="28"/>
          <w:lang w:val="en-US"/>
        </w:rPr>
        <w:tab/>
      </w:r>
      <w:r w:rsidRPr="005C5359">
        <w:rPr>
          <w:i/>
          <w:iCs/>
          <w:sz w:val="28"/>
          <w:szCs w:val="28"/>
          <w:lang w:val="en-US"/>
        </w:rPr>
        <w:t xml:space="preserve">Mastering Business Models (Business Model Canvas) </w:t>
      </w:r>
    </w:p>
    <w:p w14:paraId="0264E133" w14:textId="77777777" w:rsidR="000E18B4" w:rsidRPr="005C5359" w:rsidRDefault="000E18B4" w:rsidP="000E18B4">
      <w:pPr>
        <w:rPr>
          <w:i/>
          <w:iCs/>
          <w:sz w:val="28"/>
          <w:szCs w:val="28"/>
          <w:lang w:val="en-US"/>
        </w:rPr>
      </w:pPr>
      <w:r w:rsidRPr="005C5359">
        <w:rPr>
          <w:i/>
          <w:iCs/>
          <w:sz w:val="28"/>
          <w:szCs w:val="28"/>
          <w:lang w:val="en-US"/>
        </w:rPr>
        <w:t>ii)</w:t>
      </w:r>
      <w:r w:rsidRPr="005C5359">
        <w:rPr>
          <w:i/>
          <w:iCs/>
          <w:sz w:val="28"/>
          <w:szCs w:val="28"/>
          <w:lang w:val="en-US"/>
        </w:rPr>
        <w:tab/>
        <w:t xml:space="preserve">Mastering Value Propositions </w:t>
      </w:r>
    </w:p>
    <w:p w14:paraId="5D34A482" w14:textId="640535CF" w:rsidR="000E18B4" w:rsidRPr="005C5359" w:rsidRDefault="000E18B4" w:rsidP="000E18B4">
      <w:pPr>
        <w:rPr>
          <w:i/>
          <w:iCs/>
          <w:sz w:val="28"/>
          <w:szCs w:val="28"/>
          <w:lang w:val="en-US"/>
        </w:rPr>
      </w:pPr>
      <w:r w:rsidRPr="005C5359">
        <w:rPr>
          <w:i/>
          <w:iCs/>
          <w:sz w:val="28"/>
          <w:szCs w:val="28"/>
          <w:lang w:val="en-US"/>
        </w:rPr>
        <w:t>iii)</w:t>
      </w:r>
      <w:r w:rsidRPr="005C5359">
        <w:rPr>
          <w:i/>
          <w:iCs/>
          <w:sz w:val="28"/>
          <w:szCs w:val="28"/>
          <w:lang w:val="en-US"/>
        </w:rPr>
        <w:tab/>
        <w:t xml:space="preserve">Mastering New Business Product/Services Testing  </w:t>
      </w:r>
    </w:p>
    <w:tbl>
      <w:tblPr>
        <w:tblStyle w:val="TableGrid"/>
        <w:tblW w:w="9293" w:type="dxa"/>
        <w:tblInd w:w="0" w:type="dxa"/>
        <w:tblLook w:val="04A0" w:firstRow="1" w:lastRow="0" w:firstColumn="1" w:lastColumn="0" w:noHBand="0" w:noVBand="1"/>
      </w:tblPr>
      <w:tblGrid>
        <w:gridCol w:w="1136"/>
        <w:gridCol w:w="5387"/>
        <w:gridCol w:w="2770"/>
      </w:tblGrid>
      <w:tr w:rsidR="000E18B4" w14:paraId="33CFE1E7" w14:textId="77777777" w:rsidTr="00B342A1">
        <w:trPr>
          <w:trHeight w:val="474"/>
        </w:trPr>
        <w:tc>
          <w:tcPr>
            <w:tcW w:w="1136" w:type="dxa"/>
            <w:shd w:val="clear" w:color="auto" w:fill="D0CECE" w:themeFill="background2" w:themeFillShade="E6"/>
          </w:tcPr>
          <w:p w14:paraId="3AF80E6B" w14:textId="77777777" w:rsidR="000E18B4" w:rsidRDefault="000E18B4" w:rsidP="00B34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387" w:type="dxa"/>
            <w:shd w:val="clear" w:color="auto" w:fill="D0CECE" w:themeFill="background2" w:themeFillShade="E6"/>
          </w:tcPr>
          <w:p w14:paraId="594DFCAE" w14:textId="19A47D22" w:rsidR="000E18B4" w:rsidRDefault="000E18B4" w:rsidP="00B34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Nama Peserta bagi </w:t>
            </w:r>
            <w:r w:rsidRPr="000E18B4">
              <w:rPr>
                <w:rFonts w:ascii="Arial" w:hAnsi="Arial" w:cs="Arial"/>
                <w:b/>
                <w:i/>
                <w:iCs/>
              </w:rPr>
              <w:t>Online Training</w:t>
            </w:r>
          </w:p>
        </w:tc>
        <w:tc>
          <w:tcPr>
            <w:tcW w:w="2770" w:type="dxa"/>
            <w:shd w:val="clear" w:color="auto" w:fill="D0CECE" w:themeFill="background2" w:themeFillShade="E6"/>
          </w:tcPr>
          <w:p w14:paraId="77091DF9" w14:textId="0A4694DD" w:rsidR="000E18B4" w:rsidRDefault="000868C7" w:rsidP="00B342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Jawatan</w:t>
            </w:r>
          </w:p>
        </w:tc>
      </w:tr>
      <w:tr w:rsidR="000E18B4" w14:paraId="75102989" w14:textId="77777777" w:rsidTr="000E18B4">
        <w:trPr>
          <w:trHeight w:val="494"/>
        </w:trPr>
        <w:tc>
          <w:tcPr>
            <w:tcW w:w="1136" w:type="dxa"/>
          </w:tcPr>
          <w:p w14:paraId="491A2BEA" w14:textId="77777777" w:rsidR="000E18B4" w:rsidRDefault="000E18B4" w:rsidP="001210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87" w:type="dxa"/>
          </w:tcPr>
          <w:p w14:paraId="0C13976A" w14:textId="77777777" w:rsidR="000E18B4" w:rsidRDefault="000E18B4" w:rsidP="00121005">
            <w:pPr>
              <w:rPr>
                <w:rFonts w:ascii="Arial" w:hAnsi="Arial" w:cs="Arial"/>
                <w:b/>
              </w:rPr>
            </w:pPr>
            <w:r w:rsidRPr="00F973C4">
              <w:rPr>
                <w:rFonts w:ascii="Arial" w:hAnsi="Arial" w:cs="Arial"/>
                <w:b/>
              </w:rPr>
              <w:t>Dato'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73C4">
              <w:rPr>
                <w:rFonts w:ascii="Arial" w:hAnsi="Arial" w:cs="Arial"/>
                <w:b/>
              </w:rPr>
              <w:t xml:space="preserve">Abdul Latif </w:t>
            </w:r>
            <w:r>
              <w:rPr>
                <w:rFonts w:ascii="Arial" w:hAnsi="Arial" w:cs="Arial"/>
                <w:b/>
              </w:rPr>
              <w:t xml:space="preserve">Haji </w:t>
            </w:r>
            <w:r w:rsidRPr="00F973C4">
              <w:rPr>
                <w:rFonts w:ascii="Arial" w:hAnsi="Arial" w:cs="Arial"/>
                <w:b/>
              </w:rPr>
              <w:t>Abu Seman</w:t>
            </w:r>
          </w:p>
        </w:tc>
        <w:tc>
          <w:tcPr>
            <w:tcW w:w="2770" w:type="dxa"/>
          </w:tcPr>
          <w:p w14:paraId="4BA0DB76" w14:textId="2B3960BD" w:rsidR="000E18B4" w:rsidRDefault="000E18B4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Ketua Pengarah</w:t>
            </w:r>
          </w:p>
        </w:tc>
      </w:tr>
      <w:tr w:rsidR="000E18B4" w14:paraId="6FC3074D" w14:textId="77777777" w:rsidTr="000E18B4">
        <w:trPr>
          <w:trHeight w:val="521"/>
        </w:trPr>
        <w:tc>
          <w:tcPr>
            <w:tcW w:w="1136" w:type="dxa"/>
          </w:tcPr>
          <w:p w14:paraId="08166DA6" w14:textId="77777777" w:rsidR="000E18B4" w:rsidRDefault="000E18B4" w:rsidP="001210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87" w:type="dxa"/>
          </w:tcPr>
          <w:p w14:paraId="5F793CF7" w14:textId="77777777" w:rsidR="000E18B4" w:rsidRDefault="000E18B4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En. </w:t>
            </w:r>
            <w:r w:rsidRPr="00F973C4">
              <w:rPr>
                <w:rFonts w:ascii="Arial" w:hAnsi="Arial" w:cs="Arial"/>
                <w:b/>
              </w:rPr>
              <w:t>Zahid Ismail</w:t>
            </w:r>
          </w:p>
        </w:tc>
        <w:tc>
          <w:tcPr>
            <w:tcW w:w="2770" w:type="dxa"/>
          </w:tcPr>
          <w:p w14:paraId="1EA9B64A" w14:textId="2382583B" w:rsidR="000E18B4" w:rsidRDefault="000E18B4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Timb. Ketua Pengarah</w:t>
            </w:r>
          </w:p>
        </w:tc>
      </w:tr>
      <w:tr w:rsidR="000E18B4" w14:paraId="123EE2D1" w14:textId="77777777" w:rsidTr="000E18B4">
        <w:trPr>
          <w:trHeight w:val="521"/>
        </w:trPr>
        <w:tc>
          <w:tcPr>
            <w:tcW w:w="1136" w:type="dxa"/>
          </w:tcPr>
          <w:p w14:paraId="27FC0DAF" w14:textId="77777777" w:rsidR="000E18B4" w:rsidRDefault="000E18B4" w:rsidP="001210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87" w:type="dxa"/>
          </w:tcPr>
          <w:p w14:paraId="0BA5BE08" w14:textId="77777777" w:rsidR="000E18B4" w:rsidRDefault="000E18B4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Datin </w:t>
            </w:r>
            <w:r w:rsidRPr="00F973C4">
              <w:rPr>
                <w:rFonts w:ascii="Arial" w:hAnsi="Arial" w:cs="Arial"/>
                <w:b/>
              </w:rPr>
              <w:t>Zainon Baka</w:t>
            </w:r>
            <w:r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770" w:type="dxa"/>
          </w:tcPr>
          <w:p w14:paraId="4332E318" w14:textId="32838CD6" w:rsidR="000E18B4" w:rsidRDefault="000E18B4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Timb. Ketua Pengarah</w:t>
            </w:r>
          </w:p>
        </w:tc>
      </w:tr>
      <w:tr w:rsidR="000E18B4" w14:paraId="0F5DACD1" w14:textId="77777777" w:rsidTr="000E18B4">
        <w:trPr>
          <w:trHeight w:val="494"/>
        </w:trPr>
        <w:tc>
          <w:tcPr>
            <w:tcW w:w="1136" w:type="dxa"/>
          </w:tcPr>
          <w:p w14:paraId="11903043" w14:textId="77777777" w:rsidR="000E18B4" w:rsidRDefault="000E18B4" w:rsidP="001210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87" w:type="dxa"/>
          </w:tcPr>
          <w:p w14:paraId="639846FD" w14:textId="77777777" w:rsidR="000E18B4" w:rsidRDefault="000E18B4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Dr. </w:t>
            </w:r>
            <w:r w:rsidRPr="00F973C4">
              <w:rPr>
                <w:rFonts w:ascii="Arial" w:hAnsi="Arial" w:cs="Arial"/>
                <w:b/>
              </w:rPr>
              <w:t>Noor Aishah Hj. Hassan</w:t>
            </w:r>
          </w:p>
        </w:tc>
        <w:tc>
          <w:tcPr>
            <w:tcW w:w="2770" w:type="dxa"/>
          </w:tcPr>
          <w:p w14:paraId="627DCE3C" w14:textId="5E671BAF" w:rsidR="000E18B4" w:rsidRDefault="00D50B79" w:rsidP="0012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Pengurus</w:t>
            </w:r>
          </w:p>
        </w:tc>
      </w:tr>
    </w:tbl>
    <w:p w14:paraId="53FB7B52" w14:textId="6C0B5DD4" w:rsidR="000E18B4" w:rsidRPr="000E18B4" w:rsidRDefault="000E18B4" w:rsidP="000E18B4">
      <w:pPr>
        <w:rPr>
          <w:lang w:val="en-US"/>
        </w:rPr>
      </w:pPr>
    </w:p>
    <w:sectPr w:rsidR="000E18B4" w:rsidRPr="000E1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4"/>
    <w:rsid w:val="000868C7"/>
    <w:rsid w:val="000E18B4"/>
    <w:rsid w:val="005C5359"/>
    <w:rsid w:val="00AC1A65"/>
    <w:rsid w:val="00B342A1"/>
    <w:rsid w:val="00D50B79"/>
    <w:rsid w:val="00D6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0F0A"/>
  <w15:chartTrackingRefBased/>
  <w15:docId w15:val="{A9ECD323-7A5E-460D-832F-C01ADD46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8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6</cp:revision>
  <dcterms:created xsi:type="dcterms:W3CDTF">2020-11-12T02:52:00Z</dcterms:created>
  <dcterms:modified xsi:type="dcterms:W3CDTF">2020-11-12T03:09:00Z</dcterms:modified>
</cp:coreProperties>
</file>