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870AD" w14:textId="04ED82F3" w:rsidR="0041660E" w:rsidRPr="00040C29" w:rsidRDefault="00040C29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Senarai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Peserta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Mengikuti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Kursus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Pendek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Secara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Atas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Talian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40C29">
        <w:rPr>
          <w:rFonts w:ascii="Arial" w:hAnsi="Arial" w:cs="Arial"/>
          <w:b/>
          <w:bCs/>
          <w:sz w:val="24"/>
          <w:szCs w:val="24"/>
        </w:rPr>
        <w:t>Anjuran</w:t>
      </w:r>
      <w:proofErr w:type="spellEnd"/>
      <w:r w:rsidRPr="00040C29">
        <w:rPr>
          <w:rFonts w:ascii="Arial" w:hAnsi="Arial" w:cs="Arial"/>
          <w:b/>
          <w:bCs/>
          <w:sz w:val="24"/>
          <w:szCs w:val="24"/>
        </w:rPr>
        <w:t xml:space="preserve"> The London School of Economics and Political Science.</w:t>
      </w:r>
    </w:p>
    <w:p w14:paraId="26C558CE" w14:textId="7BEC96F9" w:rsidR="00040C29" w:rsidRDefault="00040C2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5521"/>
        <w:gridCol w:w="2972"/>
      </w:tblGrid>
      <w:tr w:rsidR="00040C29" w:rsidRPr="00040C29" w14:paraId="03EFDAE5" w14:textId="77777777" w:rsidTr="00040C29">
        <w:tc>
          <w:tcPr>
            <w:tcW w:w="483" w:type="dxa"/>
          </w:tcPr>
          <w:p w14:paraId="5797BC49" w14:textId="4DC093BD" w:rsidR="00040C29" w:rsidRPr="00040C29" w:rsidRDefault="00040C29" w:rsidP="00040C2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40C29">
              <w:rPr>
                <w:rFonts w:ascii="Arial" w:hAnsi="Arial" w:cs="Arial"/>
                <w:b/>
                <w:bCs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5548" w:type="dxa"/>
          </w:tcPr>
          <w:p w14:paraId="731F1681" w14:textId="51AA2201" w:rsidR="00040C29" w:rsidRPr="00040C29" w:rsidRDefault="00040C29" w:rsidP="00040C2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C29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985" w:type="dxa"/>
          </w:tcPr>
          <w:p w14:paraId="0AAF58D7" w14:textId="7C81606F" w:rsidR="00040C29" w:rsidRPr="00040C29" w:rsidRDefault="00040C29" w:rsidP="00040C2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40C29">
              <w:rPr>
                <w:rFonts w:ascii="Arial" w:hAnsi="Arial" w:cs="Arial"/>
                <w:b/>
                <w:bCs/>
                <w:sz w:val="24"/>
                <w:szCs w:val="24"/>
              </w:rPr>
              <w:t>Peserta</w:t>
            </w:r>
            <w:proofErr w:type="spellEnd"/>
          </w:p>
        </w:tc>
      </w:tr>
      <w:tr w:rsidR="00040C29" w14:paraId="0FFC778B" w14:textId="77777777" w:rsidTr="00040C29">
        <w:tc>
          <w:tcPr>
            <w:tcW w:w="483" w:type="dxa"/>
          </w:tcPr>
          <w:p w14:paraId="23AD2BCE" w14:textId="0A5D7A23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48" w:type="dxa"/>
          </w:tcPr>
          <w:p w14:paraId="4576428C" w14:textId="46350AF4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Edward Binty</w:t>
            </w:r>
          </w:p>
        </w:tc>
        <w:tc>
          <w:tcPr>
            <w:tcW w:w="2985" w:type="dxa"/>
            <w:vMerge w:val="restart"/>
          </w:tcPr>
          <w:p w14:paraId="6465DE27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E3BDFD" w14:textId="4EFE06F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MPC</w:t>
            </w:r>
          </w:p>
        </w:tc>
      </w:tr>
      <w:tr w:rsidR="00040C29" w14:paraId="6FA37C95" w14:textId="77777777" w:rsidTr="00040C29">
        <w:tc>
          <w:tcPr>
            <w:tcW w:w="483" w:type="dxa"/>
          </w:tcPr>
          <w:p w14:paraId="6382C0CC" w14:textId="7BF1FF37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48" w:type="dxa"/>
          </w:tcPr>
          <w:p w14:paraId="2A2B3FE2" w14:textId="3BC115AB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Hafizoh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Md Aris</w:t>
            </w:r>
          </w:p>
        </w:tc>
        <w:tc>
          <w:tcPr>
            <w:tcW w:w="2985" w:type="dxa"/>
            <w:vMerge/>
          </w:tcPr>
          <w:p w14:paraId="583E788C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29" w14:paraId="4FFC1F95" w14:textId="77777777" w:rsidTr="00040C29">
        <w:tc>
          <w:tcPr>
            <w:tcW w:w="483" w:type="dxa"/>
          </w:tcPr>
          <w:p w14:paraId="5A302E63" w14:textId="165484FA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48" w:type="dxa"/>
          </w:tcPr>
          <w:p w14:paraId="05706476" w14:textId="59E6E8DB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Ilyana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Norsaidah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Ab. Rahman</w:t>
            </w:r>
          </w:p>
        </w:tc>
        <w:tc>
          <w:tcPr>
            <w:tcW w:w="2985" w:type="dxa"/>
            <w:vMerge/>
          </w:tcPr>
          <w:p w14:paraId="43CAA3D6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29" w14:paraId="4151623E" w14:textId="77777777" w:rsidTr="00040C29">
        <w:tc>
          <w:tcPr>
            <w:tcW w:w="483" w:type="dxa"/>
          </w:tcPr>
          <w:p w14:paraId="7BBC6E31" w14:textId="6A32A93B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48" w:type="dxa"/>
          </w:tcPr>
          <w:p w14:paraId="06DC53C7" w14:textId="08CCEA2A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 Yin Hwa</w:t>
            </w:r>
          </w:p>
        </w:tc>
        <w:tc>
          <w:tcPr>
            <w:tcW w:w="2985" w:type="dxa"/>
            <w:vMerge/>
          </w:tcPr>
          <w:p w14:paraId="4D86A414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29" w14:paraId="38F1778C" w14:textId="77777777" w:rsidTr="00040C29">
        <w:tc>
          <w:tcPr>
            <w:tcW w:w="483" w:type="dxa"/>
          </w:tcPr>
          <w:p w14:paraId="6E49013E" w14:textId="2284025D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548" w:type="dxa"/>
          </w:tcPr>
          <w:p w14:paraId="01C1936D" w14:textId="798C111C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Nurul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Farahaton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Najihan</w:t>
            </w:r>
            <w:proofErr w:type="spellEnd"/>
          </w:p>
        </w:tc>
        <w:tc>
          <w:tcPr>
            <w:tcW w:w="2985" w:type="dxa"/>
            <w:vMerge/>
          </w:tcPr>
          <w:p w14:paraId="7A415F49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29" w14:paraId="47FA801F" w14:textId="77777777" w:rsidTr="00040C29">
        <w:tc>
          <w:tcPr>
            <w:tcW w:w="483" w:type="dxa"/>
          </w:tcPr>
          <w:p w14:paraId="0E52B9A4" w14:textId="70120877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48" w:type="dxa"/>
          </w:tcPr>
          <w:p w14:paraId="16A88CD5" w14:textId="42777DE6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Dr.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Yogesvari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Sambasevam</w:t>
            </w:r>
            <w:proofErr w:type="spellEnd"/>
          </w:p>
        </w:tc>
        <w:tc>
          <w:tcPr>
            <w:tcW w:w="2985" w:type="dxa"/>
            <w:vMerge/>
          </w:tcPr>
          <w:p w14:paraId="5B2F7DD0" w14:textId="77777777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0C29" w14:paraId="0650DEF5" w14:textId="77777777" w:rsidTr="00040C29">
        <w:tc>
          <w:tcPr>
            <w:tcW w:w="483" w:type="dxa"/>
          </w:tcPr>
          <w:p w14:paraId="31260050" w14:textId="67860B4F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548" w:type="dxa"/>
          </w:tcPr>
          <w:p w14:paraId="19E6C12D" w14:textId="50903B43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Zaharah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binti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Abdul Kader</w:t>
            </w:r>
          </w:p>
        </w:tc>
        <w:tc>
          <w:tcPr>
            <w:tcW w:w="2985" w:type="dxa"/>
            <w:vMerge w:val="restart"/>
          </w:tcPr>
          <w:p w14:paraId="448D9318" w14:textId="6D7D35A0" w:rsidR="00040C29" w:rsidRDefault="00040C29" w:rsidP="00040C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INTAN</w:t>
            </w:r>
          </w:p>
        </w:tc>
      </w:tr>
      <w:tr w:rsidR="00040C29" w14:paraId="76FD75F8" w14:textId="77777777" w:rsidTr="00040C29">
        <w:tc>
          <w:tcPr>
            <w:tcW w:w="483" w:type="dxa"/>
          </w:tcPr>
          <w:p w14:paraId="28B673FB" w14:textId="74A396EA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548" w:type="dxa"/>
          </w:tcPr>
          <w:p w14:paraId="7A8C2272" w14:textId="19CBE8AB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Farid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Syazwan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bin Omar</w:t>
            </w:r>
          </w:p>
        </w:tc>
        <w:tc>
          <w:tcPr>
            <w:tcW w:w="2985" w:type="dxa"/>
            <w:vMerge/>
          </w:tcPr>
          <w:p w14:paraId="6D126D71" w14:textId="77777777" w:rsidR="00040C29" w:rsidRDefault="00040C29" w:rsidP="00040C2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68BAE1" w14:textId="77777777" w:rsidR="00040C29" w:rsidRPr="00040C29" w:rsidRDefault="00040C2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40C29" w:rsidRPr="00040C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9"/>
    <w:rsid w:val="00040C29"/>
    <w:rsid w:val="0041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8DE4B"/>
  <w15:chartTrackingRefBased/>
  <w15:docId w15:val="{5BE5DE05-2071-4361-BCB3-14EB262D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Binty</dc:creator>
  <cp:keywords/>
  <dc:description/>
  <cp:lastModifiedBy>Edward Binty</cp:lastModifiedBy>
  <cp:revision>1</cp:revision>
  <dcterms:created xsi:type="dcterms:W3CDTF">2020-11-06T05:43:00Z</dcterms:created>
  <dcterms:modified xsi:type="dcterms:W3CDTF">2020-11-06T05:47:00Z</dcterms:modified>
</cp:coreProperties>
</file>