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AB5C" w14:textId="77777777" w:rsidR="00265DD8" w:rsidRPr="002E15D8" w:rsidRDefault="00012CD5">
      <w:pPr>
        <w:pStyle w:val="Heading1"/>
        <w:spacing w:before="65"/>
        <w:ind w:left="3682" w:right="3739"/>
        <w:jc w:val="center"/>
        <w:rPr>
          <w:sz w:val="24"/>
          <w:szCs w:val="24"/>
        </w:rPr>
      </w:pPr>
      <w:r w:rsidRPr="002E15D8">
        <w:rPr>
          <w:sz w:val="24"/>
          <w:szCs w:val="24"/>
        </w:rPr>
        <w:t>EXECUTIVE</w:t>
      </w:r>
      <w:r w:rsidRPr="002E15D8">
        <w:rPr>
          <w:spacing w:val="-3"/>
          <w:sz w:val="24"/>
          <w:szCs w:val="24"/>
        </w:rPr>
        <w:t xml:space="preserve"> </w:t>
      </w:r>
      <w:r w:rsidRPr="002E15D8">
        <w:rPr>
          <w:sz w:val="24"/>
          <w:szCs w:val="24"/>
        </w:rPr>
        <w:t>SUMMARY</w:t>
      </w:r>
    </w:p>
    <w:p w14:paraId="771ED42A" w14:textId="77777777" w:rsidR="00265DD8" w:rsidRPr="002E15D8" w:rsidRDefault="00265DD8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84"/>
        <w:gridCol w:w="7089"/>
      </w:tblGrid>
      <w:tr w:rsidR="00265DD8" w:rsidRPr="002E15D8" w14:paraId="0EC5FD47" w14:textId="77777777">
        <w:trPr>
          <w:trHeight w:val="1036"/>
        </w:trPr>
        <w:tc>
          <w:tcPr>
            <w:tcW w:w="2410" w:type="dxa"/>
          </w:tcPr>
          <w:p w14:paraId="74BE571A" w14:textId="77777777" w:rsidR="00265DD8" w:rsidRPr="002E15D8" w:rsidRDefault="00265DD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20666C" w14:textId="77777777" w:rsidR="00265DD8" w:rsidRPr="002E15D8" w:rsidRDefault="00012CD5">
            <w:pPr>
              <w:pStyle w:val="TableParagraph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84" w:type="dxa"/>
          </w:tcPr>
          <w:p w14:paraId="07061F52" w14:textId="77777777" w:rsidR="00265DD8" w:rsidRPr="002E15D8" w:rsidRDefault="00265DD8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375A" w14:textId="77777777" w:rsidR="00265DD8" w:rsidRPr="002E15D8" w:rsidRDefault="00012CD5">
            <w:pPr>
              <w:pStyle w:val="TableParagraph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511431C4" w14:textId="28745CA2" w:rsidR="00265DD8" w:rsidRPr="002E15D8" w:rsidRDefault="00012CD5" w:rsidP="00FD3471">
            <w:pPr>
              <w:pStyle w:val="TableParagraph"/>
              <w:spacing w:before="147" w:line="276" w:lineRule="auto"/>
              <w:ind w:left="107" w:right="18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STRATEGIC COMMUNICATION ON BEHAVIOURAL</w:t>
            </w:r>
            <w:r w:rsidRPr="002E15D8">
              <w:rPr>
                <w:rFonts w:ascii="Arial" w:hAnsi="Arial" w:cs="Arial"/>
                <w:b/>
                <w:spacing w:val="-75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INSIGHTS</w:t>
            </w:r>
            <w:r w:rsidRPr="002E15D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(BI)</w:t>
            </w:r>
            <w:r w:rsidRPr="002E15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AND COMPETITIVENESS</w:t>
            </w:r>
            <w:r w:rsidR="00804562">
              <w:rPr>
                <w:rFonts w:ascii="Arial" w:hAnsi="Arial" w:cs="Arial"/>
                <w:b/>
                <w:sz w:val="24"/>
                <w:szCs w:val="24"/>
              </w:rPr>
              <w:t xml:space="preserve"> INITIATIVES</w:t>
            </w:r>
          </w:p>
        </w:tc>
      </w:tr>
      <w:tr w:rsidR="00265DD8" w:rsidRPr="002E15D8" w14:paraId="23CB3C95" w14:textId="77777777">
        <w:trPr>
          <w:trHeight w:val="474"/>
        </w:trPr>
        <w:tc>
          <w:tcPr>
            <w:tcW w:w="2410" w:type="dxa"/>
          </w:tcPr>
          <w:p w14:paraId="5C9254CC" w14:textId="77777777" w:rsidR="00265DD8" w:rsidRPr="002E15D8" w:rsidRDefault="00012CD5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84" w:type="dxa"/>
          </w:tcPr>
          <w:p w14:paraId="74CC054D" w14:textId="77777777" w:rsidR="00265DD8" w:rsidRPr="002E15D8" w:rsidRDefault="00012CD5">
            <w:pPr>
              <w:pStyle w:val="TableParagraph"/>
              <w:spacing w:before="51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51F44A17" w14:textId="25AB2790" w:rsidR="00265DD8" w:rsidRPr="002E15D8" w:rsidRDefault="006B7AEC" w:rsidP="00FD3471">
            <w:pPr>
              <w:pStyle w:val="TableParagraph"/>
              <w:spacing w:before="51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AUGUST</w:t>
            </w:r>
            <w:r w:rsidR="00012CD5" w:rsidRPr="002E15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012CD5" w:rsidRPr="002E15D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12CD5" w:rsidRPr="002E15D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012CD5" w:rsidRPr="002E15D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012CD5" w:rsidRPr="002E15D8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</w:tr>
      <w:tr w:rsidR="00265DD8" w:rsidRPr="002E15D8" w14:paraId="42DB5B0E" w14:textId="77777777">
        <w:trPr>
          <w:trHeight w:val="1494"/>
        </w:trPr>
        <w:tc>
          <w:tcPr>
            <w:tcW w:w="2410" w:type="dxa"/>
          </w:tcPr>
          <w:p w14:paraId="46DFED01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42724" w14:textId="77777777" w:rsidR="00265DD8" w:rsidRPr="002E15D8" w:rsidRDefault="00012CD5">
            <w:pPr>
              <w:pStyle w:val="TableParagraph"/>
              <w:spacing w:before="215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BUDGET/COST</w:t>
            </w:r>
          </w:p>
        </w:tc>
        <w:tc>
          <w:tcPr>
            <w:tcW w:w="284" w:type="dxa"/>
          </w:tcPr>
          <w:p w14:paraId="29AE5982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ACAA5E" w14:textId="77777777" w:rsidR="00265DD8" w:rsidRPr="002E15D8" w:rsidRDefault="00012CD5">
            <w:pPr>
              <w:pStyle w:val="TableParagraph"/>
              <w:spacing w:before="215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1B109F55" w14:textId="30D5F25C" w:rsidR="00265DD8" w:rsidRPr="002E15D8" w:rsidRDefault="00012CD5" w:rsidP="00FD3471">
            <w:pPr>
              <w:pStyle w:val="TableParagraph"/>
              <w:spacing w:before="171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  <w:r w:rsidRPr="002E15D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BUDGET</w:t>
            </w:r>
            <w:r w:rsidRPr="002E15D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RM</w:t>
            </w:r>
            <w:r w:rsidR="00E602B1" w:rsidRPr="002E15D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C0642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602B1" w:rsidRPr="002E15D8">
              <w:rPr>
                <w:rFonts w:ascii="Arial" w:hAnsi="Arial" w:cs="Arial"/>
                <w:b/>
                <w:sz w:val="24"/>
                <w:szCs w:val="24"/>
              </w:rPr>
              <w:t>,000</w:t>
            </w:r>
          </w:p>
          <w:p w14:paraId="67BD48C8" w14:textId="4258CC7A" w:rsidR="00265DD8" w:rsidRPr="002E15D8" w:rsidRDefault="00012CD5" w:rsidP="00FD3471">
            <w:pPr>
              <w:pStyle w:val="TableParagraph"/>
              <w:numPr>
                <w:ilvl w:val="0"/>
                <w:numId w:val="6"/>
              </w:numPr>
              <w:tabs>
                <w:tab w:val="left" w:pos="911"/>
                <w:tab w:val="left" w:pos="912"/>
              </w:tabs>
              <w:spacing w:before="51"/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E602B1" w:rsidRPr="002E15D8">
              <w:rPr>
                <w:rFonts w:ascii="Arial" w:hAnsi="Arial" w:cs="Arial"/>
                <w:sz w:val="24"/>
                <w:szCs w:val="24"/>
              </w:rPr>
              <w:t>5</w:t>
            </w:r>
            <w:r w:rsidR="00C06421">
              <w:rPr>
                <w:rFonts w:ascii="Arial" w:hAnsi="Arial" w:cs="Arial"/>
                <w:sz w:val="24"/>
                <w:szCs w:val="24"/>
              </w:rPr>
              <w:t>7</w:t>
            </w:r>
            <w:r w:rsidRPr="002E15D8">
              <w:rPr>
                <w:rFonts w:ascii="Arial" w:hAnsi="Arial" w:cs="Arial"/>
                <w:sz w:val="24"/>
                <w:szCs w:val="24"/>
              </w:rPr>
              <w:t>,</w:t>
            </w:r>
            <w:r w:rsidR="00E602B1" w:rsidRPr="002E15D8">
              <w:rPr>
                <w:rFonts w:ascii="Arial" w:hAnsi="Arial" w:cs="Arial"/>
                <w:sz w:val="24"/>
                <w:szCs w:val="24"/>
              </w:rPr>
              <w:t>0</w:t>
            </w:r>
            <w:r w:rsidRPr="002E15D8">
              <w:rPr>
                <w:rFonts w:ascii="Arial" w:hAnsi="Arial" w:cs="Arial"/>
                <w:sz w:val="24"/>
                <w:szCs w:val="24"/>
              </w:rPr>
              <w:t>00</w:t>
            </w:r>
            <w:r w:rsidRPr="002E15D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(Behavioural</w:t>
            </w:r>
            <w:r w:rsidRPr="002E15D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Insights-</w:t>
            </w:r>
            <w:r w:rsidRPr="002E15D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BI 2.0)</w:t>
            </w:r>
          </w:p>
          <w:p w14:paraId="639E16BE" w14:textId="7D562FEE" w:rsidR="00265DD8" w:rsidRPr="002E15D8" w:rsidRDefault="00012CD5" w:rsidP="00FD3471">
            <w:pPr>
              <w:pStyle w:val="TableParagraph"/>
              <w:numPr>
                <w:ilvl w:val="0"/>
                <w:numId w:val="6"/>
              </w:numPr>
              <w:tabs>
                <w:tab w:val="left" w:pos="911"/>
                <w:tab w:val="left" w:pos="912"/>
              </w:tabs>
              <w:spacing w:before="45"/>
              <w:ind w:hanging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RM</w:t>
            </w:r>
            <w:r w:rsidRPr="002E15D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C06421">
              <w:rPr>
                <w:rFonts w:ascii="Arial" w:hAnsi="Arial" w:cs="Arial"/>
                <w:sz w:val="24"/>
                <w:szCs w:val="24"/>
              </w:rPr>
              <w:t>26</w:t>
            </w:r>
            <w:r w:rsidRPr="002E15D8">
              <w:rPr>
                <w:rFonts w:ascii="Arial" w:hAnsi="Arial" w:cs="Arial"/>
                <w:sz w:val="24"/>
                <w:szCs w:val="24"/>
              </w:rPr>
              <w:t>,000</w:t>
            </w:r>
            <w:r w:rsidRPr="002E15D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(Forging</w:t>
            </w:r>
            <w:r w:rsidRPr="002E15D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Robust</w:t>
            </w:r>
            <w:r w:rsidRPr="002E15D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Ecosystem-FORE)</w:t>
            </w:r>
          </w:p>
        </w:tc>
      </w:tr>
      <w:tr w:rsidR="00265DD8" w:rsidRPr="002E15D8" w14:paraId="3039A419" w14:textId="77777777">
        <w:trPr>
          <w:trHeight w:val="3813"/>
        </w:trPr>
        <w:tc>
          <w:tcPr>
            <w:tcW w:w="2410" w:type="dxa"/>
          </w:tcPr>
          <w:p w14:paraId="7440EE5E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57485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541391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F8841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AF2A4" w14:textId="77777777" w:rsidR="00265DD8" w:rsidRPr="002E15D8" w:rsidRDefault="00265D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5B4CED" w14:textId="77777777" w:rsidR="00265DD8" w:rsidRPr="002E15D8" w:rsidRDefault="00012CD5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OBJECTIVES</w:t>
            </w:r>
          </w:p>
        </w:tc>
        <w:tc>
          <w:tcPr>
            <w:tcW w:w="284" w:type="dxa"/>
          </w:tcPr>
          <w:p w14:paraId="41A307A6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94632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B6AC4E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CF266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BE029" w14:textId="77777777" w:rsidR="00265DD8" w:rsidRPr="002E15D8" w:rsidRDefault="00265DD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36C12" w14:textId="77777777" w:rsidR="00265DD8" w:rsidRPr="002E15D8" w:rsidRDefault="00012CD5">
            <w:pPr>
              <w:pStyle w:val="TableParagraph"/>
              <w:spacing w:before="1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1555CCF4" w14:textId="1936A3BE" w:rsidR="00265DD8" w:rsidRPr="002E15D8" w:rsidRDefault="00012CD5" w:rsidP="00FD347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54" w:line="276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78968493"/>
            <w:bookmarkStart w:id="1" w:name="_Hlk78963082"/>
            <w:r w:rsidRPr="002E15D8">
              <w:rPr>
                <w:rFonts w:ascii="Arial" w:hAnsi="Arial" w:cs="Arial"/>
                <w:spacing w:val="-1"/>
                <w:sz w:val="24"/>
                <w:szCs w:val="24"/>
              </w:rPr>
              <w:t>To</w:t>
            </w:r>
            <w:r w:rsidRPr="002E15D8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pacing w:val="-1"/>
                <w:sz w:val="24"/>
                <w:szCs w:val="24"/>
              </w:rPr>
              <w:t>formulate</w:t>
            </w:r>
            <w:r w:rsidRPr="002E15D8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better</w:t>
            </w:r>
            <w:r w:rsidRPr="002E15D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policies</w:t>
            </w:r>
            <w:r w:rsidRPr="002E15D8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through</w:t>
            </w:r>
            <w:r w:rsidRPr="002E15D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engagement</w:t>
            </w:r>
            <w:r w:rsidRPr="002E15D8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with</w:t>
            </w:r>
            <w:r w:rsidRPr="002E15D8">
              <w:rPr>
                <w:rFonts w:ascii="Arial" w:hAnsi="Arial" w:cs="Arial"/>
                <w:spacing w:val="-76"/>
                <w:sz w:val="24"/>
                <w:szCs w:val="24"/>
              </w:rPr>
              <w:t xml:space="preserve"> </w:t>
            </w:r>
            <w:r w:rsidR="00804562">
              <w:rPr>
                <w:rFonts w:ascii="Arial" w:hAnsi="Arial" w:cs="Arial"/>
                <w:spacing w:val="-76"/>
                <w:sz w:val="24"/>
                <w:szCs w:val="24"/>
              </w:rPr>
              <w:t xml:space="preserve"> </w:t>
            </w:r>
            <w:r w:rsidR="00FD3471">
              <w:rPr>
                <w:rFonts w:ascii="Arial" w:hAnsi="Arial" w:cs="Arial"/>
                <w:spacing w:val="-76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related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E602B1"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federal and state </w:t>
            </w:r>
            <w:r w:rsidRPr="002E15D8">
              <w:rPr>
                <w:rFonts w:ascii="Arial" w:hAnsi="Arial" w:cs="Arial"/>
                <w:sz w:val="24"/>
                <w:szCs w:val="24"/>
              </w:rPr>
              <w:t>ministries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804562">
              <w:rPr>
                <w:rFonts w:ascii="Arial" w:hAnsi="Arial" w:cs="Arial"/>
                <w:sz w:val="24"/>
                <w:szCs w:val="24"/>
              </w:rPr>
              <w:t>and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agencies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in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enhancing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Malaysia’s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competitiveness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performance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towards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high-income</w:t>
            </w:r>
            <w:r w:rsidRPr="002E15D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nation;</w:t>
            </w:r>
          </w:p>
          <w:bookmarkEnd w:id="0"/>
          <w:p w14:paraId="17A45B06" w14:textId="77777777" w:rsidR="00265DD8" w:rsidRPr="002E15D8" w:rsidRDefault="00265DD8" w:rsidP="00FD3471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44B95E" w14:textId="0557446F" w:rsidR="00265DD8" w:rsidRPr="002E15D8" w:rsidRDefault="00012CD5" w:rsidP="00FD347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278" w:lineRule="auto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E602B1" w:rsidRPr="002E15D8">
              <w:rPr>
                <w:rFonts w:ascii="Arial" w:hAnsi="Arial" w:cs="Arial"/>
                <w:sz w:val="24"/>
                <w:szCs w:val="24"/>
              </w:rPr>
              <w:t>showcase behavioural</w:t>
            </w:r>
            <w:r w:rsidR="00E602B1"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E602B1" w:rsidRPr="002E15D8">
              <w:rPr>
                <w:rFonts w:ascii="Arial" w:hAnsi="Arial" w:cs="Arial"/>
                <w:sz w:val="24"/>
                <w:szCs w:val="24"/>
              </w:rPr>
              <w:t>insights</w:t>
            </w:r>
            <w:r w:rsidR="00E602B1" w:rsidRPr="002E15D8">
              <w:rPr>
                <w:rFonts w:ascii="Arial" w:hAnsi="Arial" w:cs="Arial"/>
                <w:spacing w:val="-2"/>
                <w:sz w:val="24"/>
                <w:szCs w:val="24"/>
              </w:rPr>
              <w:t>, productivity</w:t>
            </w:r>
            <w:r w:rsidR="002E15D8" w:rsidRPr="002E15D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E602B1" w:rsidRPr="002E15D8">
              <w:rPr>
                <w:rFonts w:ascii="Arial" w:hAnsi="Arial" w:cs="Arial"/>
                <w:spacing w:val="-2"/>
                <w:sz w:val="24"/>
                <w:szCs w:val="24"/>
              </w:rPr>
              <w:t xml:space="preserve">and </w:t>
            </w:r>
            <w:r w:rsidR="00E602B1" w:rsidRPr="002E15D8">
              <w:rPr>
                <w:rFonts w:ascii="Arial" w:hAnsi="Arial" w:cs="Arial"/>
                <w:sz w:val="24"/>
                <w:szCs w:val="24"/>
              </w:rPr>
              <w:t xml:space="preserve">competitiveness initiatives </w:t>
            </w:r>
            <w:r w:rsidR="00203D36">
              <w:rPr>
                <w:rFonts w:ascii="Arial" w:hAnsi="Arial" w:cs="Arial"/>
                <w:sz w:val="24"/>
                <w:szCs w:val="24"/>
              </w:rPr>
              <w:t xml:space="preserve">as well as </w:t>
            </w:r>
            <w:r w:rsidR="00E602B1" w:rsidRPr="002E15D8">
              <w:rPr>
                <w:rFonts w:ascii="Arial" w:hAnsi="Arial" w:cs="Arial"/>
                <w:sz w:val="24"/>
                <w:szCs w:val="24"/>
              </w:rPr>
              <w:t>collaboration with federal and state ministries</w:t>
            </w:r>
            <w:r w:rsidR="002E15D8" w:rsidRPr="002E15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3471">
              <w:rPr>
                <w:rFonts w:ascii="Arial" w:hAnsi="Arial" w:cs="Arial"/>
                <w:sz w:val="24"/>
                <w:szCs w:val="24"/>
              </w:rPr>
              <w:t>and</w:t>
            </w:r>
            <w:r w:rsidR="002E15D8" w:rsidRPr="002E15D8">
              <w:rPr>
                <w:rFonts w:ascii="Arial" w:hAnsi="Arial" w:cs="Arial"/>
                <w:sz w:val="24"/>
                <w:szCs w:val="24"/>
              </w:rPr>
              <w:t xml:space="preserve"> agencies</w:t>
            </w:r>
            <w:r w:rsidR="00FD3471"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428809DD" w14:textId="77777777" w:rsidR="00265DD8" w:rsidRPr="002E15D8" w:rsidRDefault="00265DD8" w:rsidP="00FD3471">
            <w:pPr>
              <w:pStyle w:val="TableParagraph"/>
              <w:spacing w:before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F3E65" w14:textId="70D1432D" w:rsidR="00265DD8" w:rsidRPr="002E15D8" w:rsidRDefault="00012CD5" w:rsidP="00FD347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8" w:lineRule="auto"/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To promote better understanding</w:t>
            </w:r>
            <w:r w:rsidR="00E602B1" w:rsidRPr="002E15D8">
              <w:rPr>
                <w:rFonts w:ascii="Arial" w:hAnsi="Arial" w:cs="Arial"/>
                <w:sz w:val="24"/>
                <w:szCs w:val="24"/>
              </w:rPr>
              <w:t xml:space="preserve"> and create awareness</w:t>
            </w:r>
            <w:r w:rsidRPr="002E15D8">
              <w:rPr>
                <w:rFonts w:ascii="Arial" w:hAnsi="Arial" w:cs="Arial"/>
                <w:sz w:val="24"/>
                <w:szCs w:val="24"/>
              </w:rPr>
              <w:t xml:space="preserve"> on the importance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of</w:t>
            </w:r>
            <w:r w:rsidRPr="002E15D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BI</w:t>
            </w:r>
            <w:r w:rsidRPr="002E15D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application</w:t>
            </w:r>
            <w:r w:rsidRPr="002E15D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in</w:t>
            </w:r>
            <w:r w:rsidRPr="002E15D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public</w:t>
            </w:r>
            <w:r w:rsidRPr="002E15D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policy</w:t>
            </w:r>
            <w:r w:rsidRPr="002E15D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sz w:val="24"/>
                <w:szCs w:val="24"/>
              </w:rPr>
              <w:t>making.</w:t>
            </w:r>
            <w:bookmarkEnd w:id="1"/>
          </w:p>
        </w:tc>
      </w:tr>
      <w:tr w:rsidR="00265DD8" w:rsidRPr="002E15D8" w14:paraId="715ED1B6" w14:textId="77777777" w:rsidTr="00C06421">
        <w:trPr>
          <w:trHeight w:val="3589"/>
        </w:trPr>
        <w:tc>
          <w:tcPr>
            <w:tcW w:w="2410" w:type="dxa"/>
          </w:tcPr>
          <w:p w14:paraId="2E593337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EA08B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31CCFC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91CD3F" w14:textId="77777777" w:rsidR="00265DD8" w:rsidRPr="002E15D8" w:rsidRDefault="00265DD8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7B9A5E" w14:textId="77777777" w:rsidR="00265DD8" w:rsidRPr="002E15D8" w:rsidRDefault="00012CD5">
            <w:pPr>
              <w:pStyle w:val="TableParagraph"/>
              <w:spacing w:line="276" w:lineRule="auto"/>
              <w:ind w:left="108" w:right="762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EXPECTED</w:t>
            </w:r>
            <w:r w:rsidRPr="002E15D8">
              <w:rPr>
                <w:rFonts w:ascii="Arial" w:hAnsi="Arial" w:cs="Arial"/>
                <w:b/>
                <w:spacing w:val="-75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  <w:tc>
          <w:tcPr>
            <w:tcW w:w="284" w:type="dxa"/>
          </w:tcPr>
          <w:p w14:paraId="78DDCFA0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733844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426E62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916BD0" w14:textId="77777777" w:rsidR="00265DD8" w:rsidRPr="002E15D8" w:rsidRDefault="00265D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E1C59C" w14:textId="77777777" w:rsidR="00265DD8" w:rsidRPr="002E15D8" w:rsidRDefault="00265DD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6AA3F" w14:textId="77777777" w:rsidR="00265DD8" w:rsidRPr="002E15D8" w:rsidRDefault="00012CD5">
            <w:pPr>
              <w:pStyle w:val="TableParagraph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049E02B0" w14:textId="77777777" w:rsidR="00265DD8" w:rsidRPr="002E15D8" w:rsidRDefault="00265DD8" w:rsidP="00FD3471">
            <w:pPr>
              <w:pStyle w:val="TableParagraph"/>
              <w:spacing w:before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1E01BE" w14:textId="7FE904ED" w:rsidR="00C06421" w:rsidRDefault="00C06421" w:rsidP="00FD3471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76" w:lineRule="auto"/>
              <w:ind w:right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421">
              <w:rPr>
                <w:rFonts w:ascii="Arial" w:hAnsi="Arial" w:cs="Arial"/>
                <w:sz w:val="24"/>
                <w:szCs w:val="24"/>
              </w:rPr>
              <w:t xml:space="preserve">Collaborative engagement with federal and state ministries </w:t>
            </w:r>
            <w:r w:rsidR="00FD3471">
              <w:rPr>
                <w:rFonts w:ascii="Arial" w:hAnsi="Arial" w:cs="Arial"/>
                <w:sz w:val="24"/>
                <w:szCs w:val="24"/>
              </w:rPr>
              <w:t>and</w:t>
            </w:r>
            <w:r w:rsidRPr="00C06421">
              <w:rPr>
                <w:rFonts w:ascii="Arial" w:hAnsi="Arial" w:cs="Arial"/>
                <w:sz w:val="24"/>
                <w:szCs w:val="24"/>
              </w:rPr>
              <w:t xml:space="preserve"> agencies in policy making and regulatory reform</w:t>
            </w:r>
            <w:r w:rsidR="00203D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D304F9" w14:textId="77777777" w:rsidR="00C06421" w:rsidRPr="00C06421" w:rsidRDefault="00C06421" w:rsidP="00FD3471">
            <w:pPr>
              <w:pStyle w:val="TableParagraph"/>
              <w:tabs>
                <w:tab w:val="left" w:pos="506"/>
              </w:tabs>
              <w:spacing w:line="276" w:lineRule="auto"/>
              <w:ind w:left="506" w:right="3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35AF90" w14:textId="296EF78D" w:rsidR="00C06421" w:rsidRDefault="00C06421" w:rsidP="00FD3471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76" w:lineRule="auto"/>
              <w:ind w:right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421">
              <w:rPr>
                <w:rFonts w:ascii="Arial" w:hAnsi="Arial" w:cs="Arial"/>
                <w:sz w:val="24"/>
                <w:szCs w:val="24"/>
              </w:rPr>
              <w:t>Media Publications</w:t>
            </w:r>
            <w:r w:rsidR="00FD3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421">
              <w:rPr>
                <w:rFonts w:ascii="Arial" w:hAnsi="Arial" w:cs="Arial"/>
                <w:sz w:val="24"/>
                <w:szCs w:val="24"/>
              </w:rPr>
              <w:t>on MPC’s national productivity, competitiveness and behavioural insights initiatives</w:t>
            </w:r>
            <w:r w:rsidR="00203D36">
              <w:rPr>
                <w:rFonts w:ascii="Arial" w:hAnsi="Arial" w:cs="Arial"/>
                <w:sz w:val="24"/>
                <w:szCs w:val="24"/>
              </w:rPr>
              <w:t>.</w:t>
            </w:r>
            <w:r w:rsidRPr="00C0642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1D94121C" w14:textId="77777777" w:rsidR="00C06421" w:rsidRPr="00C06421" w:rsidRDefault="00C06421" w:rsidP="00FD3471">
            <w:pPr>
              <w:pStyle w:val="TableParagraph"/>
              <w:tabs>
                <w:tab w:val="left" w:pos="506"/>
              </w:tabs>
              <w:spacing w:line="276" w:lineRule="auto"/>
              <w:ind w:left="506" w:right="3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EB4FBD" w14:textId="7ECEB89E" w:rsidR="00265DD8" w:rsidRPr="00C06421" w:rsidRDefault="00C06421" w:rsidP="00FD3471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76" w:lineRule="auto"/>
              <w:ind w:right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6421">
              <w:rPr>
                <w:rFonts w:ascii="Arial" w:hAnsi="Arial" w:cs="Arial"/>
                <w:sz w:val="24"/>
                <w:szCs w:val="24"/>
              </w:rPr>
              <w:t>Better understanding and awareness on the importance of BI application in public policy making.</w:t>
            </w:r>
          </w:p>
        </w:tc>
      </w:tr>
      <w:tr w:rsidR="00265DD8" w:rsidRPr="002E15D8" w14:paraId="23A74E16" w14:textId="77777777" w:rsidTr="00203D36">
        <w:trPr>
          <w:trHeight w:val="683"/>
        </w:trPr>
        <w:tc>
          <w:tcPr>
            <w:tcW w:w="2410" w:type="dxa"/>
          </w:tcPr>
          <w:p w14:paraId="5DA01AF7" w14:textId="77777777" w:rsidR="00265DD8" w:rsidRPr="002E15D8" w:rsidRDefault="00012CD5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84" w:type="dxa"/>
          </w:tcPr>
          <w:p w14:paraId="62376CA4" w14:textId="77777777" w:rsidR="00265DD8" w:rsidRPr="002E15D8" w:rsidRDefault="00012CD5">
            <w:pPr>
              <w:pStyle w:val="TableParagraph"/>
              <w:spacing w:before="52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034FB389" w14:textId="77777777" w:rsidR="00265DD8" w:rsidRPr="002E15D8" w:rsidRDefault="00012CD5" w:rsidP="00FD3471">
            <w:pPr>
              <w:pStyle w:val="TableParagraph"/>
              <w:spacing w:before="52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NATIONAL</w:t>
            </w:r>
            <w:r w:rsidRPr="002E15D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COMPETITIVENESS</w:t>
            </w:r>
            <w:r w:rsidRPr="002E15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SECTION</w:t>
            </w:r>
            <w:r w:rsidRPr="002E15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2E15D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PCD</w:t>
            </w:r>
          </w:p>
        </w:tc>
      </w:tr>
      <w:tr w:rsidR="00265DD8" w:rsidRPr="002E15D8" w14:paraId="5D4E06CB" w14:textId="77777777">
        <w:trPr>
          <w:trHeight w:val="741"/>
        </w:trPr>
        <w:tc>
          <w:tcPr>
            <w:tcW w:w="2410" w:type="dxa"/>
          </w:tcPr>
          <w:p w14:paraId="646B6820" w14:textId="77777777" w:rsidR="00265DD8" w:rsidRPr="002E15D8" w:rsidRDefault="00012CD5">
            <w:pPr>
              <w:pStyle w:val="TableParagraph"/>
              <w:spacing w:line="321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Pr="002E15D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OF</w:t>
            </w:r>
          </w:p>
          <w:p w14:paraId="07868512" w14:textId="77777777" w:rsidR="00265DD8" w:rsidRPr="002E15D8" w:rsidRDefault="00012CD5">
            <w:pPr>
              <w:pStyle w:val="TableParagraph"/>
              <w:spacing w:before="50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ACCOUNTANT</w:t>
            </w:r>
          </w:p>
        </w:tc>
        <w:tc>
          <w:tcPr>
            <w:tcW w:w="284" w:type="dxa"/>
          </w:tcPr>
          <w:p w14:paraId="4EABB72A" w14:textId="77777777" w:rsidR="00265DD8" w:rsidRPr="002E15D8" w:rsidRDefault="00012CD5">
            <w:pPr>
              <w:pStyle w:val="TableParagraph"/>
              <w:spacing w:before="183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2C9EA5DE" w14:textId="77777777" w:rsidR="00265DD8" w:rsidRPr="002E15D8" w:rsidRDefault="00265D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D8" w:rsidRPr="002E15D8" w14:paraId="079FC695" w14:textId="77777777">
        <w:trPr>
          <w:trHeight w:val="741"/>
        </w:trPr>
        <w:tc>
          <w:tcPr>
            <w:tcW w:w="2410" w:type="dxa"/>
          </w:tcPr>
          <w:p w14:paraId="15678F16" w14:textId="77777777" w:rsidR="00265DD8" w:rsidRPr="002E15D8" w:rsidRDefault="00012CD5">
            <w:pPr>
              <w:pStyle w:val="TableParagraph"/>
              <w:spacing w:line="321" w:lineRule="exact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Pr="002E15D8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OF</w:t>
            </w:r>
          </w:p>
          <w:p w14:paraId="40E903B4" w14:textId="77777777" w:rsidR="00265DD8" w:rsidRPr="002E15D8" w:rsidRDefault="00012CD5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4"/>
                <w:szCs w:val="24"/>
              </w:rPr>
            </w:pPr>
            <w:r w:rsidRPr="002E15D8">
              <w:rPr>
                <w:rFonts w:ascii="Arial" w:hAnsi="Arial" w:cs="Arial"/>
                <w:b/>
                <w:sz w:val="24"/>
                <w:szCs w:val="24"/>
              </w:rPr>
              <w:t>PCT</w:t>
            </w:r>
            <w:r w:rsidRPr="002E15D8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2E15D8">
              <w:rPr>
                <w:rFonts w:ascii="Arial" w:hAnsi="Arial" w:cs="Arial"/>
                <w:b/>
                <w:sz w:val="24"/>
                <w:szCs w:val="24"/>
              </w:rPr>
              <w:t>MGR</w:t>
            </w:r>
          </w:p>
        </w:tc>
        <w:tc>
          <w:tcPr>
            <w:tcW w:w="284" w:type="dxa"/>
          </w:tcPr>
          <w:p w14:paraId="463FD985" w14:textId="77777777" w:rsidR="00265DD8" w:rsidRPr="002E15D8" w:rsidRDefault="00012CD5">
            <w:pPr>
              <w:pStyle w:val="TableParagraph"/>
              <w:spacing w:before="183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9" w:type="dxa"/>
          </w:tcPr>
          <w:p w14:paraId="1A88A7F3" w14:textId="77777777" w:rsidR="00265DD8" w:rsidRPr="002E15D8" w:rsidRDefault="00265D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92098A" w14:textId="77777777" w:rsidR="00265DD8" w:rsidRPr="002E15D8" w:rsidRDefault="00265DD8">
      <w:pPr>
        <w:rPr>
          <w:rFonts w:ascii="Arial" w:hAnsi="Arial" w:cs="Arial"/>
          <w:sz w:val="24"/>
          <w:szCs w:val="24"/>
        </w:rPr>
        <w:sectPr w:rsidR="00265DD8" w:rsidRPr="002E15D8">
          <w:footerReference w:type="default" r:id="rId7"/>
          <w:type w:val="continuous"/>
          <w:pgSz w:w="11910" w:h="16840"/>
          <w:pgMar w:top="1360" w:right="640" w:bottom="1260" w:left="700" w:header="720" w:footer="1062" w:gutter="0"/>
          <w:pgNumType w:start="1"/>
          <w:cols w:space="720"/>
        </w:sectPr>
      </w:pPr>
    </w:p>
    <w:p w14:paraId="5884AA94" w14:textId="0796F481" w:rsidR="00265DD8" w:rsidRDefault="00012CD5" w:rsidP="00E602B1">
      <w:pPr>
        <w:spacing w:before="65" w:line="276" w:lineRule="auto"/>
        <w:ind w:left="1542" w:right="964"/>
        <w:jc w:val="center"/>
        <w:rPr>
          <w:rFonts w:ascii="Arial" w:hAnsi="Arial" w:cs="Arial"/>
          <w:b/>
          <w:sz w:val="24"/>
          <w:szCs w:val="24"/>
        </w:rPr>
      </w:pPr>
      <w:r w:rsidRPr="002E15D8">
        <w:rPr>
          <w:rFonts w:ascii="Arial" w:hAnsi="Arial" w:cs="Arial"/>
          <w:b/>
          <w:sz w:val="24"/>
          <w:szCs w:val="24"/>
        </w:rPr>
        <w:lastRenderedPageBreak/>
        <w:t>STRATEGIC COMMUNICATION ON</w:t>
      </w:r>
      <w:r w:rsidRPr="002E15D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b/>
          <w:sz w:val="24"/>
          <w:szCs w:val="24"/>
        </w:rPr>
        <w:t>BEHAVIOURAL</w:t>
      </w:r>
      <w:r w:rsidRPr="002E15D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2E15D8">
        <w:rPr>
          <w:rFonts w:ascii="Arial" w:hAnsi="Arial" w:cs="Arial"/>
          <w:b/>
          <w:sz w:val="24"/>
          <w:szCs w:val="24"/>
        </w:rPr>
        <w:t>INSIGHTS</w:t>
      </w:r>
      <w:r w:rsidRPr="002E15D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E15D8">
        <w:rPr>
          <w:rFonts w:ascii="Arial" w:hAnsi="Arial" w:cs="Arial"/>
          <w:b/>
          <w:sz w:val="24"/>
          <w:szCs w:val="24"/>
        </w:rPr>
        <w:t>(BI)</w:t>
      </w:r>
      <w:r w:rsidRPr="002E15D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E15D8">
        <w:rPr>
          <w:rFonts w:ascii="Arial" w:hAnsi="Arial" w:cs="Arial"/>
          <w:b/>
          <w:sz w:val="24"/>
          <w:szCs w:val="24"/>
        </w:rPr>
        <w:t>AND</w:t>
      </w:r>
      <w:r w:rsidRPr="002E15D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E15D8">
        <w:rPr>
          <w:rFonts w:ascii="Arial" w:hAnsi="Arial" w:cs="Arial"/>
          <w:b/>
          <w:sz w:val="24"/>
          <w:szCs w:val="24"/>
        </w:rPr>
        <w:t>COMPETITIVENESS</w:t>
      </w:r>
      <w:r w:rsidR="00203D36">
        <w:rPr>
          <w:rFonts w:ascii="Arial" w:hAnsi="Arial" w:cs="Arial"/>
          <w:b/>
          <w:sz w:val="24"/>
          <w:szCs w:val="24"/>
        </w:rPr>
        <w:t xml:space="preserve"> INITIATIVES</w:t>
      </w:r>
    </w:p>
    <w:p w14:paraId="7490D97D" w14:textId="1265B6FC" w:rsidR="00265DD8" w:rsidRPr="002E15D8" w:rsidRDefault="00E602B1" w:rsidP="00BF04F4">
      <w:pPr>
        <w:pStyle w:val="Heading1"/>
        <w:spacing w:before="2"/>
        <w:ind w:left="2835" w:right="3257"/>
        <w:jc w:val="center"/>
        <w:rPr>
          <w:sz w:val="24"/>
          <w:szCs w:val="24"/>
        </w:rPr>
      </w:pPr>
      <w:r w:rsidRPr="002E15D8">
        <w:rPr>
          <w:sz w:val="24"/>
          <w:szCs w:val="24"/>
        </w:rPr>
        <w:t xml:space="preserve">            </w:t>
      </w:r>
      <w:r w:rsidR="006B7AEC" w:rsidRPr="002E15D8">
        <w:rPr>
          <w:sz w:val="24"/>
          <w:szCs w:val="24"/>
        </w:rPr>
        <w:t>August</w:t>
      </w:r>
      <w:r w:rsidR="00012CD5" w:rsidRPr="002E15D8">
        <w:rPr>
          <w:spacing w:val="-2"/>
          <w:sz w:val="24"/>
          <w:szCs w:val="24"/>
        </w:rPr>
        <w:t xml:space="preserve"> </w:t>
      </w:r>
      <w:r w:rsidR="00012CD5" w:rsidRPr="002E15D8">
        <w:rPr>
          <w:sz w:val="24"/>
          <w:szCs w:val="24"/>
        </w:rPr>
        <w:t>–</w:t>
      </w:r>
      <w:r w:rsidR="00012CD5" w:rsidRPr="002E15D8">
        <w:rPr>
          <w:spacing w:val="-4"/>
          <w:sz w:val="24"/>
          <w:szCs w:val="24"/>
        </w:rPr>
        <w:t xml:space="preserve"> </w:t>
      </w:r>
      <w:r w:rsidR="006B7AEC" w:rsidRPr="002E15D8">
        <w:rPr>
          <w:sz w:val="24"/>
          <w:szCs w:val="24"/>
        </w:rPr>
        <w:t>October</w:t>
      </w:r>
      <w:r w:rsidR="002E15D8">
        <w:rPr>
          <w:spacing w:val="1"/>
          <w:sz w:val="24"/>
          <w:szCs w:val="24"/>
        </w:rPr>
        <w:t xml:space="preserve"> </w:t>
      </w:r>
      <w:r w:rsidR="00012CD5" w:rsidRPr="002E15D8">
        <w:rPr>
          <w:sz w:val="24"/>
          <w:szCs w:val="24"/>
        </w:rPr>
        <w:t>2021</w:t>
      </w:r>
    </w:p>
    <w:p w14:paraId="73F4758F" w14:textId="77777777" w:rsidR="00265DD8" w:rsidRPr="002E15D8" w:rsidRDefault="00265DD8">
      <w:pPr>
        <w:pStyle w:val="BodyText"/>
        <w:rPr>
          <w:rFonts w:ascii="Arial" w:hAnsi="Arial" w:cs="Arial"/>
          <w:b/>
          <w:sz w:val="24"/>
          <w:szCs w:val="24"/>
        </w:rPr>
      </w:pPr>
    </w:p>
    <w:p w14:paraId="044EF78C" w14:textId="77777777" w:rsidR="00265DD8" w:rsidRPr="002E15D8" w:rsidRDefault="00265DD8">
      <w:pPr>
        <w:pStyle w:val="BodyText"/>
        <w:spacing w:before="4"/>
        <w:rPr>
          <w:rFonts w:ascii="Arial" w:hAnsi="Arial" w:cs="Arial"/>
          <w:b/>
          <w:sz w:val="24"/>
          <w:szCs w:val="24"/>
        </w:rPr>
      </w:pPr>
    </w:p>
    <w:p w14:paraId="647B6E6E" w14:textId="77777777" w:rsidR="00265DD8" w:rsidRPr="002E15D8" w:rsidRDefault="00012CD5">
      <w:pPr>
        <w:tabs>
          <w:tab w:val="left" w:pos="1820"/>
        </w:tabs>
        <w:ind w:left="1100"/>
        <w:rPr>
          <w:rFonts w:ascii="Arial" w:hAnsi="Arial" w:cs="Arial"/>
          <w:b/>
          <w:sz w:val="24"/>
          <w:szCs w:val="24"/>
        </w:rPr>
      </w:pPr>
      <w:r w:rsidRPr="002E15D8">
        <w:rPr>
          <w:rFonts w:ascii="Arial" w:hAnsi="Arial" w:cs="Arial"/>
          <w:b/>
          <w:sz w:val="24"/>
          <w:szCs w:val="24"/>
        </w:rPr>
        <w:t>1.0</w:t>
      </w:r>
      <w:r w:rsidRPr="002E15D8">
        <w:rPr>
          <w:rFonts w:ascii="Arial" w:hAnsi="Arial" w:cs="Arial"/>
          <w:b/>
          <w:sz w:val="24"/>
          <w:szCs w:val="24"/>
        </w:rPr>
        <w:tab/>
        <w:t>Purpose</w:t>
      </w:r>
    </w:p>
    <w:p w14:paraId="6E48511E" w14:textId="77777777" w:rsidR="00265DD8" w:rsidRPr="002E15D8" w:rsidRDefault="00265DD8">
      <w:pPr>
        <w:pStyle w:val="BodyText"/>
        <w:spacing w:before="6"/>
        <w:rPr>
          <w:rFonts w:ascii="Arial" w:hAnsi="Arial" w:cs="Arial"/>
          <w:b/>
          <w:sz w:val="24"/>
          <w:szCs w:val="24"/>
        </w:rPr>
      </w:pPr>
    </w:p>
    <w:p w14:paraId="675CDFF6" w14:textId="4921CC11" w:rsidR="00265DD8" w:rsidRPr="002E15D8" w:rsidRDefault="00012CD5" w:rsidP="004038A8">
      <w:pPr>
        <w:pStyle w:val="BodyText"/>
        <w:spacing w:line="288" w:lineRule="auto"/>
        <w:ind w:left="1100" w:right="56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>The purpose of this proposal paper is to inform and seek approval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 xml:space="preserve">for allocation of </w:t>
      </w:r>
      <w:r w:rsidRPr="002E15D8">
        <w:rPr>
          <w:rFonts w:ascii="Arial" w:hAnsi="Arial" w:cs="Arial"/>
          <w:b/>
          <w:sz w:val="24"/>
          <w:szCs w:val="24"/>
        </w:rPr>
        <w:t>RM</w:t>
      </w:r>
      <w:r w:rsidR="00E602B1" w:rsidRPr="002E15D8">
        <w:rPr>
          <w:rFonts w:ascii="Arial" w:hAnsi="Arial" w:cs="Arial"/>
          <w:b/>
          <w:sz w:val="24"/>
          <w:szCs w:val="24"/>
        </w:rPr>
        <w:t>8</w:t>
      </w:r>
      <w:r w:rsidR="004038A8">
        <w:rPr>
          <w:rFonts w:ascii="Arial" w:hAnsi="Arial" w:cs="Arial"/>
          <w:b/>
          <w:sz w:val="24"/>
          <w:szCs w:val="24"/>
        </w:rPr>
        <w:t>3</w:t>
      </w:r>
      <w:r w:rsidR="00E602B1" w:rsidRPr="002E15D8">
        <w:rPr>
          <w:rFonts w:ascii="Arial" w:hAnsi="Arial" w:cs="Arial"/>
          <w:b/>
          <w:sz w:val="24"/>
          <w:szCs w:val="24"/>
        </w:rPr>
        <w:t>,000</w:t>
      </w:r>
      <w:r w:rsidRPr="002E15D8">
        <w:rPr>
          <w:rFonts w:ascii="Arial" w:hAnsi="Arial" w:cs="Arial"/>
          <w:b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from MPC’s Board of Management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(BOM) for the team to conduct initiatives and activities related to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Behavioural</w:t>
      </w:r>
      <w:r w:rsidRPr="002E15D8">
        <w:rPr>
          <w:rFonts w:ascii="Arial" w:hAnsi="Arial" w:cs="Arial"/>
          <w:spacing w:val="-2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Insight,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Productivity</w:t>
      </w:r>
      <w:r w:rsidRPr="002E15D8">
        <w:rPr>
          <w:rFonts w:ascii="Arial" w:hAnsi="Arial" w:cs="Arial"/>
          <w:spacing w:val="-2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and</w:t>
      </w:r>
      <w:r w:rsidRPr="002E15D8">
        <w:rPr>
          <w:rFonts w:ascii="Arial" w:hAnsi="Arial" w:cs="Arial"/>
          <w:spacing w:val="-2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Competitiveness.</w:t>
      </w:r>
    </w:p>
    <w:p w14:paraId="7108C824" w14:textId="77777777" w:rsidR="00265DD8" w:rsidRPr="002E15D8" w:rsidRDefault="00265DD8" w:rsidP="004038A8">
      <w:pPr>
        <w:pStyle w:val="BodyText"/>
        <w:spacing w:line="288" w:lineRule="auto"/>
        <w:ind w:right="560"/>
        <w:rPr>
          <w:rFonts w:ascii="Arial" w:hAnsi="Arial" w:cs="Arial"/>
          <w:sz w:val="24"/>
          <w:szCs w:val="24"/>
        </w:rPr>
      </w:pPr>
    </w:p>
    <w:p w14:paraId="1CDBD127" w14:textId="77777777" w:rsidR="00265DD8" w:rsidRPr="002E15D8" w:rsidRDefault="00012CD5" w:rsidP="004038A8">
      <w:pPr>
        <w:pStyle w:val="Heading1"/>
        <w:tabs>
          <w:tab w:val="left" w:pos="1820"/>
        </w:tabs>
        <w:spacing w:line="288" w:lineRule="auto"/>
        <w:ind w:right="560"/>
        <w:rPr>
          <w:sz w:val="24"/>
          <w:szCs w:val="24"/>
        </w:rPr>
      </w:pPr>
      <w:r w:rsidRPr="002E15D8">
        <w:rPr>
          <w:sz w:val="24"/>
          <w:szCs w:val="24"/>
        </w:rPr>
        <w:t>2.0</w:t>
      </w:r>
      <w:r w:rsidRPr="002E15D8">
        <w:rPr>
          <w:sz w:val="24"/>
          <w:szCs w:val="24"/>
        </w:rPr>
        <w:tab/>
        <w:t>Background</w:t>
      </w:r>
    </w:p>
    <w:p w14:paraId="37F38C6D" w14:textId="77777777" w:rsidR="00265DD8" w:rsidRPr="002E15D8" w:rsidRDefault="00265DD8" w:rsidP="004038A8">
      <w:pPr>
        <w:pStyle w:val="BodyText"/>
        <w:spacing w:before="3" w:line="288" w:lineRule="auto"/>
        <w:ind w:right="560"/>
        <w:rPr>
          <w:rFonts w:ascii="Arial" w:hAnsi="Arial" w:cs="Arial"/>
          <w:b/>
          <w:sz w:val="24"/>
          <w:szCs w:val="24"/>
        </w:rPr>
      </w:pPr>
    </w:p>
    <w:p w14:paraId="78C84A8E" w14:textId="4DBB6294" w:rsidR="00265DD8" w:rsidRPr="002E15D8" w:rsidRDefault="00012CD5" w:rsidP="004038A8">
      <w:pPr>
        <w:pStyle w:val="BodyText"/>
        <w:spacing w:line="288" w:lineRule="auto"/>
        <w:ind w:left="1100" w:right="56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>Rising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competitiveness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means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rising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prosperity.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Competitive</w:t>
      </w:r>
      <w:r w:rsidRPr="002E15D8">
        <w:rPr>
          <w:rFonts w:ascii="Arial" w:hAnsi="Arial" w:cs="Arial"/>
          <w:spacing w:val="-75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countries are those that are most likely to be able to grow more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sustainably and inclusively, meaning that everyone in society will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 xml:space="preserve">benefit from the fruits of economic growth. </w:t>
      </w:r>
    </w:p>
    <w:p w14:paraId="3F8274B8" w14:textId="77777777" w:rsidR="00203D36" w:rsidRDefault="00012CD5" w:rsidP="004038A8">
      <w:pPr>
        <w:pStyle w:val="BodyText"/>
        <w:spacing w:line="288" w:lineRule="auto"/>
        <w:ind w:left="1100" w:right="56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>In line with that, MPC</w:t>
      </w:r>
      <w:r w:rsidR="00203D36">
        <w:rPr>
          <w:rFonts w:ascii="Arial" w:hAnsi="Arial" w:cs="Arial"/>
          <w:sz w:val="24"/>
          <w:szCs w:val="24"/>
        </w:rPr>
        <w:t xml:space="preserve"> which has been tasked to oversee Good Regulatory Practice (GRP) in Malaysia, has </w:t>
      </w:r>
      <w:r w:rsidRPr="002E15D8">
        <w:rPr>
          <w:rFonts w:ascii="Arial" w:hAnsi="Arial" w:cs="Arial"/>
          <w:sz w:val="24"/>
          <w:szCs w:val="24"/>
        </w:rPr>
        <w:t>initiate</w:t>
      </w:r>
      <w:r w:rsidR="00203D36">
        <w:rPr>
          <w:rFonts w:ascii="Arial" w:hAnsi="Arial" w:cs="Arial"/>
          <w:sz w:val="24"/>
          <w:szCs w:val="24"/>
        </w:rPr>
        <w:t>d</w:t>
      </w:r>
      <w:r w:rsidRPr="002E15D8">
        <w:rPr>
          <w:rFonts w:ascii="Arial" w:hAnsi="Arial" w:cs="Arial"/>
          <w:sz w:val="24"/>
          <w:szCs w:val="24"/>
        </w:rPr>
        <w:t xml:space="preserve"> behavioural insights programs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public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policymaking.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Behavio</w:t>
      </w:r>
      <w:r w:rsidR="00203D36">
        <w:rPr>
          <w:rFonts w:ascii="Arial" w:hAnsi="Arial" w:cs="Arial"/>
          <w:sz w:val="24"/>
          <w:szCs w:val="24"/>
        </w:rPr>
        <w:t>u</w:t>
      </w:r>
      <w:r w:rsidRPr="002E15D8">
        <w:rPr>
          <w:rFonts w:ascii="Arial" w:hAnsi="Arial" w:cs="Arial"/>
          <w:sz w:val="24"/>
          <w:szCs w:val="24"/>
        </w:rPr>
        <w:t>ral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Insight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(BI)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an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inductive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approach to policy making that combines insights from psychology,</w:t>
      </w:r>
      <w:r w:rsidRPr="002E15D8">
        <w:rPr>
          <w:rFonts w:ascii="Arial" w:hAnsi="Arial" w:cs="Arial"/>
          <w:spacing w:val="-75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cognitive science, and social science with empirically tested results</w:t>
      </w:r>
      <w:r w:rsidRPr="002E15D8">
        <w:rPr>
          <w:rFonts w:ascii="Arial" w:hAnsi="Arial" w:cs="Arial"/>
          <w:spacing w:val="-75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 xml:space="preserve">to discover how humans make choices. </w:t>
      </w:r>
    </w:p>
    <w:p w14:paraId="33176DED" w14:textId="77777777" w:rsidR="00203D36" w:rsidRDefault="00203D36" w:rsidP="004038A8">
      <w:pPr>
        <w:pStyle w:val="BodyText"/>
        <w:spacing w:line="288" w:lineRule="auto"/>
        <w:ind w:left="1100" w:right="560"/>
        <w:jc w:val="both"/>
        <w:rPr>
          <w:rFonts w:ascii="Arial" w:hAnsi="Arial" w:cs="Arial"/>
          <w:sz w:val="24"/>
          <w:szCs w:val="24"/>
        </w:rPr>
      </w:pPr>
    </w:p>
    <w:p w14:paraId="1087D12B" w14:textId="77777777" w:rsidR="00203D36" w:rsidRDefault="00012CD5" w:rsidP="004038A8">
      <w:pPr>
        <w:pStyle w:val="BodyText"/>
        <w:spacing w:line="288" w:lineRule="auto"/>
        <w:ind w:left="1100" w:right="56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>It is part of government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agenda to embed BI in designing public policy towards a better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quality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and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effective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regulation.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BI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initiatives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could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further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strengthen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GRP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program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towards improving the quality of regulations, creating pro-business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environment,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increase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productivity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and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ultimately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to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enhance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competitiveness</w:t>
      </w:r>
      <w:r w:rsidRPr="002E15D8">
        <w:rPr>
          <w:rFonts w:ascii="Arial" w:hAnsi="Arial" w:cs="Arial"/>
          <w:spacing w:val="-2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of</w:t>
      </w:r>
      <w:r w:rsidRPr="002E15D8">
        <w:rPr>
          <w:rFonts w:ascii="Arial" w:hAnsi="Arial" w:cs="Arial"/>
          <w:spacing w:val="-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the nation.</w:t>
      </w:r>
    </w:p>
    <w:p w14:paraId="78648FE3" w14:textId="77777777" w:rsidR="00203D36" w:rsidRDefault="00203D36" w:rsidP="00203D36">
      <w:pPr>
        <w:pStyle w:val="BodyText"/>
        <w:spacing w:line="288" w:lineRule="auto"/>
        <w:ind w:left="1100" w:right="1157"/>
        <w:jc w:val="both"/>
        <w:rPr>
          <w:rFonts w:ascii="Arial" w:hAnsi="Arial" w:cs="Arial"/>
          <w:sz w:val="24"/>
          <w:szCs w:val="24"/>
        </w:rPr>
      </w:pPr>
    </w:p>
    <w:p w14:paraId="04F6D110" w14:textId="38296F5C" w:rsidR="00265DD8" w:rsidRPr="002E15D8" w:rsidRDefault="00012CD5">
      <w:pPr>
        <w:pStyle w:val="Heading1"/>
        <w:numPr>
          <w:ilvl w:val="1"/>
          <w:numId w:val="3"/>
        </w:numPr>
        <w:tabs>
          <w:tab w:val="left" w:pos="1820"/>
          <w:tab w:val="left" w:pos="1821"/>
        </w:tabs>
        <w:spacing w:before="65"/>
        <w:ind w:hanging="721"/>
        <w:rPr>
          <w:sz w:val="24"/>
          <w:szCs w:val="24"/>
        </w:rPr>
      </w:pPr>
      <w:r w:rsidRPr="002E15D8">
        <w:rPr>
          <w:sz w:val="24"/>
          <w:szCs w:val="24"/>
        </w:rPr>
        <w:t>Objectives</w:t>
      </w:r>
    </w:p>
    <w:p w14:paraId="28A1F510" w14:textId="77777777" w:rsidR="002E15D8" w:rsidRPr="002E15D8" w:rsidRDefault="002E15D8" w:rsidP="002E15D8">
      <w:pPr>
        <w:pStyle w:val="Heading1"/>
        <w:tabs>
          <w:tab w:val="left" w:pos="1820"/>
          <w:tab w:val="left" w:pos="1821"/>
        </w:tabs>
        <w:spacing w:before="65"/>
        <w:ind w:left="1820"/>
        <w:rPr>
          <w:sz w:val="24"/>
          <w:szCs w:val="24"/>
        </w:rPr>
      </w:pPr>
    </w:p>
    <w:p w14:paraId="6AA73035" w14:textId="396E4686" w:rsidR="002E15D8" w:rsidRPr="002E15D8" w:rsidRDefault="002E15D8" w:rsidP="002E15D8">
      <w:pPr>
        <w:pStyle w:val="BodyText"/>
        <w:numPr>
          <w:ilvl w:val="0"/>
          <w:numId w:val="8"/>
        </w:numPr>
        <w:tabs>
          <w:tab w:val="left" w:pos="2340"/>
        </w:tabs>
        <w:spacing w:line="288" w:lineRule="auto"/>
        <w:ind w:left="2250" w:right="560" w:hanging="27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 xml:space="preserve">To formulate better policies through engagement with related federal and state ministries </w:t>
      </w:r>
      <w:r w:rsidR="00BF04F4">
        <w:rPr>
          <w:rFonts w:ascii="Arial" w:hAnsi="Arial" w:cs="Arial"/>
          <w:sz w:val="24"/>
          <w:szCs w:val="24"/>
        </w:rPr>
        <w:t>and</w:t>
      </w:r>
      <w:r w:rsidRPr="002E15D8">
        <w:rPr>
          <w:rFonts w:ascii="Arial" w:hAnsi="Arial" w:cs="Arial"/>
          <w:sz w:val="24"/>
          <w:szCs w:val="24"/>
        </w:rPr>
        <w:t xml:space="preserve"> agencies in enhancing Malaysia’s competitiveness performance towards high-income nation</w:t>
      </w:r>
      <w:r w:rsidR="00BF04F4">
        <w:rPr>
          <w:rFonts w:ascii="Arial" w:hAnsi="Arial" w:cs="Arial"/>
          <w:sz w:val="24"/>
          <w:szCs w:val="24"/>
        </w:rPr>
        <w:t>;</w:t>
      </w:r>
    </w:p>
    <w:p w14:paraId="1AFE1C0E" w14:textId="77777777" w:rsidR="002E15D8" w:rsidRPr="002E15D8" w:rsidRDefault="002E15D8" w:rsidP="002E15D8">
      <w:pPr>
        <w:pStyle w:val="BodyText"/>
        <w:tabs>
          <w:tab w:val="left" w:pos="2340"/>
        </w:tabs>
        <w:spacing w:line="288" w:lineRule="auto"/>
        <w:ind w:left="2250" w:right="560"/>
        <w:jc w:val="both"/>
        <w:rPr>
          <w:rFonts w:ascii="Arial" w:hAnsi="Arial" w:cs="Arial"/>
          <w:sz w:val="24"/>
          <w:szCs w:val="24"/>
        </w:rPr>
      </w:pPr>
    </w:p>
    <w:p w14:paraId="06D61278" w14:textId="7FA5A80B" w:rsidR="002E15D8" w:rsidRPr="002E15D8" w:rsidRDefault="002E15D8" w:rsidP="002E15D8">
      <w:pPr>
        <w:pStyle w:val="BodyText"/>
        <w:numPr>
          <w:ilvl w:val="0"/>
          <w:numId w:val="8"/>
        </w:numPr>
        <w:tabs>
          <w:tab w:val="left" w:pos="2340"/>
        </w:tabs>
        <w:spacing w:line="288" w:lineRule="auto"/>
        <w:ind w:left="2250" w:right="560" w:hanging="27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>To showcase behavioural insights, productivity and competitiveness initiatives and collaboration with federal and state ministries or agencies</w:t>
      </w:r>
      <w:r w:rsidR="00BF04F4">
        <w:rPr>
          <w:rFonts w:ascii="Arial" w:hAnsi="Arial" w:cs="Arial"/>
          <w:sz w:val="24"/>
          <w:szCs w:val="24"/>
        </w:rPr>
        <w:t>; and</w:t>
      </w:r>
    </w:p>
    <w:p w14:paraId="5680E9DD" w14:textId="77777777" w:rsidR="002E15D8" w:rsidRPr="002E15D8" w:rsidRDefault="002E15D8" w:rsidP="002E15D8">
      <w:pPr>
        <w:pStyle w:val="BodyText"/>
        <w:tabs>
          <w:tab w:val="left" w:pos="2340"/>
        </w:tabs>
        <w:spacing w:line="288" w:lineRule="auto"/>
        <w:ind w:right="560"/>
        <w:jc w:val="both"/>
        <w:rPr>
          <w:rFonts w:ascii="Arial" w:hAnsi="Arial" w:cs="Arial"/>
          <w:sz w:val="24"/>
          <w:szCs w:val="24"/>
        </w:rPr>
      </w:pPr>
    </w:p>
    <w:p w14:paraId="78BCB327" w14:textId="4F4018F1" w:rsidR="00265DD8" w:rsidRDefault="002E15D8" w:rsidP="002E15D8">
      <w:pPr>
        <w:pStyle w:val="BodyText"/>
        <w:numPr>
          <w:ilvl w:val="0"/>
          <w:numId w:val="8"/>
        </w:numPr>
        <w:tabs>
          <w:tab w:val="left" w:pos="2340"/>
        </w:tabs>
        <w:spacing w:line="288" w:lineRule="auto"/>
        <w:ind w:left="2250" w:right="560" w:hanging="27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>To promote better understanding and create awareness on the importance of BI application in public policy making.</w:t>
      </w:r>
    </w:p>
    <w:p w14:paraId="6909A858" w14:textId="13468DFF" w:rsidR="002E15D8" w:rsidRDefault="002E15D8" w:rsidP="002E15D8">
      <w:pPr>
        <w:pStyle w:val="BodyText"/>
        <w:tabs>
          <w:tab w:val="left" w:pos="2340"/>
        </w:tabs>
        <w:spacing w:line="288" w:lineRule="auto"/>
        <w:ind w:right="560"/>
        <w:jc w:val="both"/>
        <w:rPr>
          <w:rFonts w:ascii="Arial" w:hAnsi="Arial" w:cs="Arial"/>
          <w:sz w:val="24"/>
          <w:szCs w:val="24"/>
        </w:rPr>
      </w:pPr>
    </w:p>
    <w:p w14:paraId="14C2279C" w14:textId="77777777" w:rsidR="004038A8" w:rsidRPr="002E15D8" w:rsidRDefault="004038A8" w:rsidP="002E15D8">
      <w:pPr>
        <w:pStyle w:val="BodyText"/>
        <w:tabs>
          <w:tab w:val="left" w:pos="2340"/>
        </w:tabs>
        <w:spacing w:line="288" w:lineRule="auto"/>
        <w:ind w:right="560"/>
        <w:jc w:val="both"/>
        <w:rPr>
          <w:rFonts w:ascii="Arial" w:hAnsi="Arial" w:cs="Arial"/>
          <w:sz w:val="24"/>
          <w:szCs w:val="24"/>
        </w:rPr>
      </w:pPr>
    </w:p>
    <w:p w14:paraId="16FA7A49" w14:textId="10381ECA" w:rsidR="002E15D8" w:rsidRPr="002E15D8" w:rsidRDefault="00012CD5" w:rsidP="002E15D8">
      <w:pPr>
        <w:pStyle w:val="Heading1"/>
        <w:numPr>
          <w:ilvl w:val="1"/>
          <w:numId w:val="2"/>
        </w:numPr>
        <w:tabs>
          <w:tab w:val="left" w:pos="1820"/>
          <w:tab w:val="left" w:pos="1821"/>
        </w:tabs>
        <w:spacing w:line="360" w:lineRule="auto"/>
        <w:ind w:left="1814"/>
        <w:rPr>
          <w:sz w:val="24"/>
          <w:szCs w:val="24"/>
        </w:rPr>
      </w:pPr>
      <w:r w:rsidRPr="002E15D8">
        <w:rPr>
          <w:sz w:val="24"/>
          <w:szCs w:val="24"/>
        </w:rPr>
        <w:lastRenderedPageBreak/>
        <w:t>Expected</w:t>
      </w:r>
      <w:r w:rsidRPr="002E15D8">
        <w:rPr>
          <w:spacing w:val="-4"/>
          <w:sz w:val="24"/>
          <w:szCs w:val="24"/>
        </w:rPr>
        <w:t xml:space="preserve"> </w:t>
      </w:r>
      <w:r w:rsidRPr="002E15D8">
        <w:rPr>
          <w:sz w:val="24"/>
          <w:szCs w:val="24"/>
        </w:rPr>
        <w:t>outcomes</w:t>
      </w:r>
    </w:p>
    <w:p w14:paraId="661993D8" w14:textId="2D350CB4" w:rsidR="00265DD8" w:rsidRDefault="00012CD5" w:rsidP="002E15D8">
      <w:pPr>
        <w:pStyle w:val="ListParagraph"/>
        <w:numPr>
          <w:ilvl w:val="2"/>
          <w:numId w:val="2"/>
        </w:numPr>
        <w:tabs>
          <w:tab w:val="left" w:pos="2233"/>
          <w:tab w:val="left" w:pos="2234"/>
        </w:tabs>
        <w:spacing w:before="49" w:line="276" w:lineRule="auto"/>
        <w:ind w:right="56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>Collaborative engagement</w:t>
      </w:r>
      <w:r w:rsidRPr="002E15D8">
        <w:rPr>
          <w:rFonts w:ascii="Arial" w:hAnsi="Arial" w:cs="Arial"/>
          <w:spacing w:val="2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with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="0049519F">
        <w:rPr>
          <w:rFonts w:ascii="Arial" w:hAnsi="Arial" w:cs="Arial"/>
          <w:spacing w:val="1"/>
          <w:sz w:val="24"/>
          <w:szCs w:val="24"/>
        </w:rPr>
        <w:t xml:space="preserve">federal and state </w:t>
      </w:r>
      <w:r w:rsidRPr="002E15D8">
        <w:rPr>
          <w:rFonts w:ascii="Arial" w:hAnsi="Arial" w:cs="Arial"/>
          <w:sz w:val="24"/>
          <w:szCs w:val="24"/>
        </w:rPr>
        <w:t>ministries</w:t>
      </w:r>
      <w:r w:rsidRPr="002E15D8">
        <w:rPr>
          <w:rFonts w:ascii="Arial" w:hAnsi="Arial" w:cs="Arial"/>
          <w:spacing w:val="4"/>
          <w:sz w:val="24"/>
          <w:szCs w:val="24"/>
        </w:rPr>
        <w:t xml:space="preserve"> </w:t>
      </w:r>
      <w:r w:rsidR="0049519F">
        <w:rPr>
          <w:rFonts w:ascii="Arial" w:hAnsi="Arial" w:cs="Arial"/>
          <w:sz w:val="24"/>
          <w:szCs w:val="24"/>
        </w:rPr>
        <w:t>or</w:t>
      </w:r>
      <w:r w:rsidRPr="002E15D8">
        <w:rPr>
          <w:rFonts w:ascii="Arial" w:hAnsi="Arial" w:cs="Arial"/>
          <w:spacing w:val="3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agencies</w:t>
      </w:r>
      <w:r w:rsidRPr="002E15D8">
        <w:rPr>
          <w:rFonts w:ascii="Arial" w:hAnsi="Arial" w:cs="Arial"/>
          <w:spacing w:val="2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</w:t>
      </w:r>
      <w:r w:rsidR="0049519F">
        <w:rPr>
          <w:rFonts w:ascii="Arial" w:hAnsi="Arial" w:cs="Arial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policy</w:t>
      </w:r>
      <w:r w:rsidRPr="002E15D8">
        <w:rPr>
          <w:rFonts w:ascii="Arial" w:hAnsi="Arial" w:cs="Arial"/>
          <w:spacing w:val="-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making</w:t>
      </w:r>
      <w:r w:rsidRPr="002E15D8">
        <w:rPr>
          <w:rFonts w:ascii="Arial" w:hAnsi="Arial" w:cs="Arial"/>
          <w:spacing w:val="-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and</w:t>
      </w:r>
      <w:r w:rsidRPr="002E15D8">
        <w:rPr>
          <w:rFonts w:ascii="Arial" w:hAnsi="Arial" w:cs="Arial"/>
          <w:spacing w:val="-2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regulatory</w:t>
      </w:r>
      <w:r w:rsidR="0049519F">
        <w:rPr>
          <w:rFonts w:ascii="Arial" w:hAnsi="Arial" w:cs="Arial"/>
          <w:sz w:val="24"/>
          <w:szCs w:val="24"/>
        </w:rPr>
        <w:t xml:space="preserve"> reform</w:t>
      </w:r>
      <w:r w:rsidR="00BF04F4">
        <w:rPr>
          <w:rFonts w:ascii="Arial" w:hAnsi="Arial" w:cs="Arial"/>
          <w:sz w:val="24"/>
          <w:szCs w:val="24"/>
        </w:rPr>
        <w:t>.</w:t>
      </w:r>
    </w:p>
    <w:p w14:paraId="5B19D18C" w14:textId="77777777" w:rsidR="00C06421" w:rsidRPr="002E15D8" w:rsidRDefault="00C06421" w:rsidP="00C06421">
      <w:pPr>
        <w:pStyle w:val="ListParagraph"/>
        <w:tabs>
          <w:tab w:val="left" w:pos="2233"/>
          <w:tab w:val="left" w:pos="2234"/>
        </w:tabs>
        <w:spacing w:before="49" w:line="276" w:lineRule="auto"/>
        <w:ind w:right="560" w:firstLine="0"/>
        <w:jc w:val="both"/>
        <w:rPr>
          <w:rFonts w:ascii="Arial" w:hAnsi="Arial" w:cs="Arial"/>
          <w:sz w:val="24"/>
          <w:szCs w:val="24"/>
        </w:rPr>
      </w:pPr>
    </w:p>
    <w:p w14:paraId="7E49AB98" w14:textId="67352171" w:rsidR="00265DD8" w:rsidRPr="00C06421" w:rsidRDefault="002E15D8" w:rsidP="002E15D8">
      <w:pPr>
        <w:pStyle w:val="ListParagraph"/>
        <w:numPr>
          <w:ilvl w:val="2"/>
          <w:numId w:val="2"/>
        </w:numPr>
        <w:tabs>
          <w:tab w:val="left" w:pos="2233"/>
          <w:tab w:val="left" w:pos="2234"/>
          <w:tab w:val="left" w:pos="3947"/>
          <w:tab w:val="left" w:pos="4460"/>
          <w:tab w:val="left" w:pos="5286"/>
          <w:tab w:val="left" w:pos="6000"/>
          <w:tab w:val="left" w:pos="6871"/>
          <w:tab w:val="left" w:pos="7401"/>
        </w:tabs>
        <w:spacing w:before="1" w:line="276" w:lineRule="auto"/>
        <w:ind w:right="560" w:hanging="4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Media </w:t>
      </w:r>
      <w:r w:rsidR="00012CD5" w:rsidRPr="002E15D8">
        <w:rPr>
          <w:rFonts w:ascii="Arial" w:hAnsi="Arial" w:cs="Arial"/>
          <w:sz w:val="24"/>
          <w:szCs w:val="24"/>
        </w:rPr>
        <w:t>Publications</w:t>
      </w:r>
      <w:r w:rsidR="00012CD5" w:rsidRPr="002E15D8">
        <w:rPr>
          <w:rFonts w:ascii="Arial" w:hAnsi="Arial" w:cs="Arial"/>
          <w:sz w:val="24"/>
          <w:szCs w:val="24"/>
        </w:rPr>
        <w:tab/>
        <w:t>on</w:t>
      </w:r>
      <w:r w:rsidR="0049519F">
        <w:rPr>
          <w:rFonts w:ascii="Arial" w:hAnsi="Arial" w:cs="Arial"/>
          <w:sz w:val="24"/>
          <w:szCs w:val="24"/>
        </w:rPr>
        <w:t xml:space="preserve"> MPC’s </w:t>
      </w:r>
      <w:r>
        <w:rPr>
          <w:rFonts w:ascii="Arial" w:hAnsi="Arial" w:cs="Arial"/>
          <w:sz w:val="24"/>
          <w:szCs w:val="24"/>
        </w:rPr>
        <w:t xml:space="preserve">national </w:t>
      </w:r>
      <w:r w:rsidR="0049519F">
        <w:rPr>
          <w:rFonts w:ascii="Arial" w:hAnsi="Arial" w:cs="Arial"/>
          <w:sz w:val="24"/>
          <w:szCs w:val="24"/>
        </w:rPr>
        <w:t xml:space="preserve">productivity, </w:t>
      </w:r>
      <w:r w:rsidR="00012CD5" w:rsidRPr="002E15D8">
        <w:rPr>
          <w:rFonts w:ascii="Arial" w:hAnsi="Arial" w:cs="Arial"/>
          <w:spacing w:val="-1"/>
          <w:sz w:val="24"/>
          <w:szCs w:val="24"/>
        </w:rPr>
        <w:t>competitiveness</w:t>
      </w:r>
      <w:r w:rsidR="0049519F">
        <w:rPr>
          <w:rFonts w:ascii="Arial" w:hAnsi="Arial" w:cs="Arial"/>
          <w:spacing w:val="-1"/>
          <w:sz w:val="24"/>
          <w:szCs w:val="24"/>
        </w:rPr>
        <w:t xml:space="preserve"> and behavioural insights initiatives</w:t>
      </w:r>
      <w:r w:rsidR="00BF04F4">
        <w:rPr>
          <w:rFonts w:ascii="Arial" w:hAnsi="Arial" w:cs="Arial"/>
          <w:spacing w:val="-1"/>
          <w:sz w:val="24"/>
          <w:szCs w:val="24"/>
        </w:rPr>
        <w:t>.</w:t>
      </w:r>
      <w:r w:rsidR="0049519F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012CD5" w:rsidRPr="002E15D8">
        <w:rPr>
          <w:rFonts w:ascii="Arial" w:hAnsi="Arial" w:cs="Arial"/>
          <w:spacing w:val="-75"/>
          <w:sz w:val="24"/>
          <w:szCs w:val="24"/>
        </w:rPr>
        <w:t xml:space="preserve"> </w:t>
      </w:r>
    </w:p>
    <w:p w14:paraId="02CEF271" w14:textId="77777777" w:rsidR="00C06421" w:rsidRPr="00C06421" w:rsidRDefault="00C06421" w:rsidP="00C06421">
      <w:pPr>
        <w:tabs>
          <w:tab w:val="left" w:pos="2233"/>
          <w:tab w:val="left" w:pos="2234"/>
          <w:tab w:val="left" w:pos="3947"/>
          <w:tab w:val="left" w:pos="4460"/>
          <w:tab w:val="left" w:pos="5286"/>
          <w:tab w:val="left" w:pos="6000"/>
          <w:tab w:val="left" w:pos="6871"/>
          <w:tab w:val="left" w:pos="7401"/>
        </w:tabs>
        <w:spacing w:before="1" w:line="276" w:lineRule="auto"/>
        <w:ind w:right="560"/>
        <w:rPr>
          <w:rFonts w:ascii="Arial" w:hAnsi="Arial" w:cs="Arial"/>
          <w:sz w:val="24"/>
          <w:szCs w:val="24"/>
        </w:rPr>
      </w:pPr>
    </w:p>
    <w:p w14:paraId="644CCB1E" w14:textId="7CA56590" w:rsidR="00265DD8" w:rsidRDefault="0049519F" w:rsidP="002E15D8">
      <w:pPr>
        <w:pStyle w:val="ListParagraph"/>
        <w:numPr>
          <w:ilvl w:val="2"/>
          <w:numId w:val="2"/>
        </w:numPr>
        <w:tabs>
          <w:tab w:val="left" w:pos="2233"/>
          <w:tab w:val="left" w:pos="2234"/>
          <w:tab w:val="left" w:pos="3947"/>
          <w:tab w:val="left" w:pos="4460"/>
          <w:tab w:val="left" w:pos="5286"/>
          <w:tab w:val="left" w:pos="6000"/>
          <w:tab w:val="left" w:pos="6871"/>
          <w:tab w:val="left" w:pos="7401"/>
        </w:tabs>
        <w:spacing w:before="1" w:line="276" w:lineRule="auto"/>
        <w:ind w:right="560" w:hanging="4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49519F">
        <w:rPr>
          <w:rFonts w:ascii="Arial" w:hAnsi="Arial" w:cs="Arial"/>
          <w:sz w:val="24"/>
          <w:szCs w:val="24"/>
        </w:rPr>
        <w:t>etter understanding and awareness on the importance of BI application in public policy making.</w:t>
      </w:r>
    </w:p>
    <w:p w14:paraId="703633D4" w14:textId="7C50D3E6" w:rsidR="0049519F" w:rsidRDefault="0049519F" w:rsidP="0049519F">
      <w:pPr>
        <w:pStyle w:val="ListParagraph"/>
        <w:tabs>
          <w:tab w:val="left" w:pos="2233"/>
          <w:tab w:val="left" w:pos="2234"/>
          <w:tab w:val="left" w:pos="3947"/>
          <w:tab w:val="left" w:pos="4460"/>
          <w:tab w:val="left" w:pos="5286"/>
          <w:tab w:val="left" w:pos="6000"/>
          <w:tab w:val="left" w:pos="6871"/>
          <w:tab w:val="left" w:pos="7401"/>
        </w:tabs>
        <w:spacing w:before="1" w:line="276" w:lineRule="auto"/>
        <w:ind w:right="560" w:firstLine="0"/>
        <w:jc w:val="both"/>
        <w:rPr>
          <w:rFonts w:ascii="Arial" w:hAnsi="Arial" w:cs="Arial"/>
          <w:sz w:val="24"/>
          <w:szCs w:val="24"/>
        </w:rPr>
      </w:pPr>
    </w:p>
    <w:p w14:paraId="43DE1551" w14:textId="77777777" w:rsidR="00BF04F4" w:rsidRPr="0049519F" w:rsidRDefault="00BF04F4" w:rsidP="0049519F">
      <w:pPr>
        <w:pStyle w:val="ListParagraph"/>
        <w:tabs>
          <w:tab w:val="left" w:pos="2233"/>
          <w:tab w:val="left" w:pos="2234"/>
          <w:tab w:val="left" w:pos="3947"/>
          <w:tab w:val="left" w:pos="4460"/>
          <w:tab w:val="left" w:pos="5286"/>
          <w:tab w:val="left" w:pos="6000"/>
          <w:tab w:val="left" w:pos="6871"/>
          <w:tab w:val="left" w:pos="7401"/>
        </w:tabs>
        <w:spacing w:before="1" w:line="276" w:lineRule="auto"/>
        <w:ind w:right="560" w:firstLine="0"/>
        <w:jc w:val="both"/>
        <w:rPr>
          <w:rFonts w:ascii="Arial" w:hAnsi="Arial" w:cs="Arial"/>
          <w:sz w:val="24"/>
          <w:szCs w:val="24"/>
        </w:rPr>
      </w:pPr>
    </w:p>
    <w:p w14:paraId="71193136" w14:textId="77777777" w:rsidR="00265DD8" w:rsidRPr="002E15D8" w:rsidRDefault="00012CD5" w:rsidP="002E15D8">
      <w:pPr>
        <w:pStyle w:val="Heading1"/>
        <w:tabs>
          <w:tab w:val="left" w:pos="1820"/>
        </w:tabs>
        <w:spacing w:line="360" w:lineRule="auto"/>
        <w:ind w:left="1094" w:right="562"/>
        <w:rPr>
          <w:sz w:val="24"/>
          <w:szCs w:val="24"/>
        </w:rPr>
      </w:pPr>
      <w:r w:rsidRPr="002E15D8">
        <w:rPr>
          <w:sz w:val="24"/>
          <w:szCs w:val="24"/>
        </w:rPr>
        <w:t>5.0</w:t>
      </w:r>
      <w:r w:rsidRPr="002E15D8">
        <w:rPr>
          <w:sz w:val="24"/>
          <w:szCs w:val="24"/>
        </w:rPr>
        <w:tab/>
        <w:t>Cost</w:t>
      </w:r>
    </w:p>
    <w:p w14:paraId="6E81D35C" w14:textId="2392ECA7" w:rsidR="00265DD8" w:rsidRPr="002E15D8" w:rsidRDefault="00012CD5" w:rsidP="002E15D8">
      <w:pPr>
        <w:pStyle w:val="BodyText"/>
        <w:spacing w:before="50" w:line="276" w:lineRule="auto"/>
        <w:ind w:left="1820" w:right="56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 xml:space="preserve">Total estimated cost for the overall projects is </w:t>
      </w:r>
      <w:r w:rsidRPr="002E15D8">
        <w:rPr>
          <w:rFonts w:ascii="Arial" w:hAnsi="Arial" w:cs="Arial"/>
          <w:b/>
          <w:sz w:val="24"/>
          <w:szCs w:val="24"/>
        </w:rPr>
        <w:t>RM</w:t>
      </w:r>
      <w:r w:rsidR="008B7422" w:rsidRPr="002E15D8">
        <w:rPr>
          <w:rFonts w:ascii="Arial" w:hAnsi="Arial" w:cs="Arial"/>
          <w:b/>
          <w:sz w:val="24"/>
          <w:szCs w:val="24"/>
        </w:rPr>
        <w:t>8</w:t>
      </w:r>
      <w:r w:rsidR="00C06421">
        <w:rPr>
          <w:rFonts w:ascii="Arial" w:hAnsi="Arial" w:cs="Arial"/>
          <w:b/>
          <w:sz w:val="24"/>
          <w:szCs w:val="24"/>
        </w:rPr>
        <w:t>3</w:t>
      </w:r>
      <w:r w:rsidR="008B7422" w:rsidRPr="002E15D8">
        <w:rPr>
          <w:rFonts w:ascii="Arial" w:hAnsi="Arial" w:cs="Arial"/>
          <w:b/>
          <w:sz w:val="24"/>
          <w:szCs w:val="24"/>
        </w:rPr>
        <w:t>,000</w:t>
      </w:r>
      <w:r w:rsidRPr="002E15D8">
        <w:rPr>
          <w:rFonts w:ascii="Arial" w:hAnsi="Arial" w:cs="Arial"/>
          <w:b/>
          <w:sz w:val="24"/>
          <w:szCs w:val="24"/>
        </w:rPr>
        <w:t>.</w:t>
      </w:r>
      <w:r w:rsidRPr="002E15D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RM</w:t>
      </w:r>
      <w:r w:rsidR="008B7422" w:rsidRPr="002E15D8">
        <w:rPr>
          <w:rFonts w:ascii="Arial" w:hAnsi="Arial" w:cs="Arial"/>
          <w:sz w:val="24"/>
          <w:szCs w:val="24"/>
        </w:rPr>
        <w:t>5</w:t>
      </w:r>
      <w:r w:rsidR="00C06421">
        <w:rPr>
          <w:rFonts w:ascii="Arial" w:hAnsi="Arial" w:cs="Arial"/>
          <w:sz w:val="24"/>
          <w:szCs w:val="24"/>
        </w:rPr>
        <w:t>7</w:t>
      </w:r>
      <w:r w:rsidRPr="002E15D8">
        <w:rPr>
          <w:rFonts w:ascii="Arial" w:hAnsi="Arial" w:cs="Arial"/>
          <w:sz w:val="24"/>
          <w:szCs w:val="24"/>
        </w:rPr>
        <w:t>,</w:t>
      </w:r>
      <w:r w:rsidR="008B7422" w:rsidRPr="002E15D8">
        <w:rPr>
          <w:rFonts w:ascii="Arial" w:hAnsi="Arial" w:cs="Arial"/>
          <w:sz w:val="24"/>
          <w:szCs w:val="24"/>
        </w:rPr>
        <w:t>0</w:t>
      </w:r>
      <w:r w:rsidRPr="002E15D8">
        <w:rPr>
          <w:rFonts w:ascii="Arial" w:hAnsi="Arial" w:cs="Arial"/>
          <w:sz w:val="24"/>
          <w:szCs w:val="24"/>
        </w:rPr>
        <w:t>00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from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Behavioural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Insights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(BI)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Budget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and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RM</w:t>
      </w:r>
      <w:r w:rsidR="00C06421">
        <w:rPr>
          <w:rFonts w:ascii="Arial" w:hAnsi="Arial" w:cs="Arial"/>
          <w:sz w:val="24"/>
          <w:szCs w:val="24"/>
        </w:rPr>
        <w:t>26</w:t>
      </w:r>
      <w:r w:rsidRPr="002E15D8">
        <w:rPr>
          <w:rFonts w:ascii="Arial" w:hAnsi="Arial" w:cs="Arial"/>
          <w:sz w:val="24"/>
          <w:szCs w:val="24"/>
        </w:rPr>
        <w:t>,000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is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from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Forging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Robust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Ecosystem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Budget</w:t>
      </w:r>
      <w:r w:rsidR="0049519F">
        <w:rPr>
          <w:rFonts w:ascii="Arial" w:hAnsi="Arial" w:cs="Arial"/>
          <w:sz w:val="24"/>
          <w:szCs w:val="24"/>
        </w:rPr>
        <w:t xml:space="preserve"> </w:t>
      </w:r>
      <w:r w:rsidRPr="002E15D8">
        <w:rPr>
          <w:rFonts w:ascii="Arial" w:hAnsi="Arial" w:cs="Arial"/>
          <w:spacing w:val="-75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(FORE).</w:t>
      </w:r>
    </w:p>
    <w:p w14:paraId="05965C3F" w14:textId="77777777" w:rsidR="00265DD8" w:rsidRPr="002E15D8" w:rsidRDefault="00265DD8" w:rsidP="002E15D8">
      <w:pPr>
        <w:pStyle w:val="BodyText"/>
        <w:ind w:right="560"/>
        <w:rPr>
          <w:rFonts w:ascii="Arial" w:hAnsi="Arial" w:cs="Arial"/>
          <w:sz w:val="24"/>
          <w:szCs w:val="24"/>
        </w:rPr>
      </w:pPr>
    </w:p>
    <w:p w14:paraId="745D9F0C" w14:textId="77777777" w:rsidR="00265DD8" w:rsidRPr="002E15D8" w:rsidRDefault="00265DD8" w:rsidP="002E15D8">
      <w:pPr>
        <w:pStyle w:val="BodyText"/>
        <w:spacing w:before="3"/>
        <w:ind w:right="560"/>
        <w:rPr>
          <w:rFonts w:ascii="Arial" w:hAnsi="Arial" w:cs="Arial"/>
          <w:sz w:val="24"/>
          <w:szCs w:val="24"/>
        </w:rPr>
      </w:pPr>
    </w:p>
    <w:p w14:paraId="46AB781C" w14:textId="77777777" w:rsidR="00265DD8" w:rsidRPr="002E15D8" w:rsidRDefault="00012CD5" w:rsidP="002E15D8">
      <w:pPr>
        <w:pStyle w:val="Heading1"/>
        <w:tabs>
          <w:tab w:val="left" w:pos="1820"/>
        </w:tabs>
        <w:spacing w:line="360" w:lineRule="auto"/>
        <w:ind w:left="1094" w:right="562"/>
        <w:rPr>
          <w:sz w:val="24"/>
          <w:szCs w:val="24"/>
        </w:rPr>
      </w:pPr>
      <w:r w:rsidRPr="002E15D8">
        <w:rPr>
          <w:sz w:val="24"/>
          <w:szCs w:val="24"/>
        </w:rPr>
        <w:t>6.0</w:t>
      </w:r>
      <w:r w:rsidRPr="002E15D8">
        <w:rPr>
          <w:sz w:val="24"/>
          <w:szCs w:val="24"/>
        </w:rPr>
        <w:tab/>
        <w:t>Recommendation</w:t>
      </w:r>
      <w:r w:rsidRPr="002E15D8">
        <w:rPr>
          <w:spacing w:val="-5"/>
          <w:sz w:val="24"/>
          <w:szCs w:val="24"/>
        </w:rPr>
        <w:t xml:space="preserve"> </w:t>
      </w:r>
      <w:r w:rsidRPr="002E15D8">
        <w:rPr>
          <w:sz w:val="24"/>
          <w:szCs w:val="24"/>
        </w:rPr>
        <w:t>&amp;</w:t>
      </w:r>
      <w:r w:rsidRPr="002E15D8">
        <w:rPr>
          <w:spacing w:val="-5"/>
          <w:sz w:val="24"/>
          <w:szCs w:val="24"/>
        </w:rPr>
        <w:t xml:space="preserve"> </w:t>
      </w:r>
      <w:r w:rsidRPr="002E15D8">
        <w:rPr>
          <w:sz w:val="24"/>
          <w:szCs w:val="24"/>
        </w:rPr>
        <w:t>Conclusion</w:t>
      </w:r>
    </w:p>
    <w:p w14:paraId="3B2BA19D" w14:textId="171FAF2A" w:rsidR="00265DD8" w:rsidRPr="002E15D8" w:rsidRDefault="00012CD5" w:rsidP="002E15D8">
      <w:pPr>
        <w:pStyle w:val="BodyText"/>
        <w:spacing w:before="50" w:line="276" w:lineRule="auto"/>
        <w:ind w:left="1820" w:right="560"/>
        <w:jc w:val="both"/>
        <w:rPr>
          <w:rFonts w:ascii="Arial" w:hAnsi="Arial" w:cs="Arial"/>
          <w:sz w:val="24"/>
          <w:szCs w:val="24"/>
        </w:rPr>
      </w:pPr>
      <w:r w:rsidRPr="002E15D8">
        <w:rPr>
          <w:rFonts w:ascii="Arial" w:hAnsi="Arial" w:cs="Arial"/>
          <w:sz w:val="24"/>
          <w:szCs w:val="24"/>
        </w:rPr>
        <w:t xml:space="preserve">The approval of the Board of Management (BOM) </w:t>
      </w:r>
      <w:r w:rsidR="00BF04F4" w:rsidRPr="002E15D8">
        <w:rPr>
          <w:rFonts w:ascii="Arial" w:hAnsi="Arial" w:cs="Arial"/>
          <w:sz w:val="24"/>
          <w:szCs w:val="24"/>
        </w:rPr>
        <w:t>is</w:t>
      </w:r>
      <w:r w:rsidRPr="002E15D8">
        <w:rPr>
          <w:rFonts w:ascii="Arial" w:hAnsi="Arial" w:cs="Arial"/>
          <w:sz w:val="24"/>
          <w:szCs w:val="24"/>
        </w:rPr>
        <w:t xml:space="preserve"> sought</w:t>
      </w:r>
      <w:r w:rsidRPr="002E15D8">
        <w:rPr>
          <w:rFonts w:ascii="Arial" w:hAnsi="Arial" w:cs="Arial"/>
          <w:spacing w:val="-75"/>
          <w:sz w:val="24"/>
          <w:szCs w:val="24"/>
        </w:rPr>
        <w:t xml:space="preserve"> </w:t>
      </w:r>
      <w:r w:rsidR="00BF04F4">
        <w:rPr>
          <w:rFonts w:ascii="Arial" w:hAnsi="Arial" w:cs="Arial"/>
          <w:spacing w:val="-75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 xml:space="preserve">on the budget of </w:t>
      </w:r>
      <w:r w:rsidRPr="002E15D8">
        <w:rPr>
          <w:rFonts w:ascii="Arial" w:hAnsi="Arial" w:cs="Arial"/>
          <w:b/>
          <w:sz w:val="24"/>
          <w:szCs w:val="24"/>
        </w:rPr>
        <w:t>RM</w:t>
      </w:r>
      <w:r w:rsidR="008B7422" w:rsidRPr="002E15D8">
        <w:rPr>
          <w:rFonts w:ascii="Arial" w:hAnsi="Arial" w:cs="Arial"/>
          <w:b/>
          <w:sz w:val="24"/>
          <w:szCs w:val="24"/>
        </w:rPr>
        <w:t>8</w:t>
      </w:r>
      <w:r w:rsidR="00C06421">
        <w:rPr>
          <w:rFonts w:ascii="Arial" w:hAnsi="Arial" w:cs="Arial"/>
          <w:b/>
          <w:sz w:val="24"/>
          <w:szCs w:val="24"/>
        </w:rPr>
        <w:t>3</w:t>
      </w:r>
      <w:r w:rsidR="008B7422" w:rsidRPr="002E15D8">
        <w:rPr>
          <w:rFonts w:ascii="Arial" w:hAnsi="Arial" w:cs="Arial"/>
          <w:b/>
          <w:sz w:val="24"/>
          <w:szCs w:val="24"/>
        </w:rPr>
        <w:t>,000</w:t>
      </w:r>
      <w:r w:rsidRPr="002E15D8">
        <w:rPr>
          <w:rFonts w:ascii="Arial" w:hAnsi="Arial" w:cs="Arial"/>
          <w:b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for the implementation of th</w:t>
      </w:r>
      <w:r w:rsidR="008B7422" w:rsidRPr="002E15D8">
        <w:rPr>
          <w:rFonts w:ascii="Arial" w:hAnsi="Arial" w:cs="Arial"/>
          <w:sz w:val="24"/>
          <w:szCs w:val="24"/>
        </w:rPr>
        <w:t>ese</w:t>
      </w:r>
      <w:r w:rsidRPr="002E15D8">
        <w:rPr>
          <w:rFonts w:ascii="Arial" w:hAnsi="Arial" w:cs="Arial"/>
          <w:spacing w:val="1"/>
          <w:sz w:val="24"/>
          <w:szCs w:val="24"/>
        </w:rPr>
        <w:t xml:space="preserve"> </w:t>
      </w:r>
      <w:r w:rsidRPr="002E15D8">
        <w:rPr>
          <w:rFonts w:ascii="Arial" w:hAnsi="Arial" w:cs="Arial"/>
          <w:sz w:val="24"/>
          <w:szCs w:val="24"/>
        </w:rPr>
        <w:t>activities.</w:t>
      </w:r>
    </w:p>
    <w:p w14:paraId="13E3DCE7" w14:textId="77777777" w:rsidR="00265DD8" w:rsidRPr="002E15D8" w:rsidRDefault="00265DD8">
      <w:pPr>
        <w:pStyle w:val="BodyText"/>
        <w:rPr>
          <w:rFonts w:ascii="Arial" w:hAnsi="Arial" w:cs="Arial"/>
          <w:sz w:val="24"/>
          <w:szCs w:val="24"/>
        </w:rPr>
      </w:pPr>
    </w:p>
    <w:p w14:paraId="7F18C12B" w14:textId="7EC547D1" w:rsidR="00265DD8" w:rsidRDefault="00265DD8">
      <w:pPr>
        <w:pStyle w:val="BodyText"/>
        <w:rPr>
          <w:rFonts w:ascii="Arial" w:hAnsi="Arial" w:cs="Arial"/>
          <w:sz w:val="24"/>
          <w:szCs w:val="24"/>
        </w:rPr>
      </w:pPr>
    </w:p>
    <w:p w14:paraId="7161290A" w14:textId="3770583F" w:rsidR="00BF04F4" w:rsidRDefault="00BF04F4">
      <w:pPr>
        <w:pStyle w:val="BodyText"/>
        <w:rPr>
          <w:rFonts w:ascii="Arial" w:hAnsi="Arial" w:cs="Arial"/>
          <w:sz w:val="24"/>
          <w:szCs w:val="24"/>
        </w:rPr>
      </w:pPr>
    </w:p>
    <w:p w14:paraId="6BF64D37" w14:textId="62FD1922" w:rsidR="00BF04F4" w:rsidRDefault="00BF04F4">
      <w:pPr>
        <w:pStyle w:val="BodyText"/>
        <w:rPr>
          <w:rFonts w:ascii="Arial" w:hAnsi="Arial" w:cs="Arial"/>
          <w:sz w:val="24"/>
          <w:szCs w:val="24"/>
        </w:rPr>
      </w:pPr>
    </w:p>
    <w:p w14:paraId="22BA2BC2" w14:textId="5B2D755C" w:rsidR="00BF04F4" w:rsidRDefault="00BF04F4">
      <w:pPr>
        <w:pStyle w:val="BodyText"/>
        <w:rPr>
          <w:rFonts w:ascii="Arial" w:hAnsi="Arial" w:cs="Arial"/>
          <w:sz w:val="24"/>
          <w:szCs w:val="24"/>
        </w:rPr>
      </w:pPr>
    </w:p>
    <w:p w14:paraId="79FC39FD" w14:textId="5C498A81" w:rsidR="00BF04F4" w:rsidRDefault="00BF04F4">
      <w:pPr>
        <w:pStyle w:val="BodyText"/>
        <w:rPr>
          <w:rFonts w:ascii="Arial" w:hAnsi="Arial" w:cs="Arial"/>
          <w:sz w:val="24"/>
          <w:szCs w:val="24"/>
        </w:rPr>
      </w:pPr>
    </w:p>
    <w:p w14:paraId="0C5370C6" w14:textId="454CD799" w:rsidR="00BF04F4" w:rsidRPr="002E15D8" w:rsidRDefault="00B03AAB">
      <w:pPr>
        <w:pStyle w:val="BodyText"/>
        <w:rPr>
          <w:rFonts w:ascii="Arial" w:hAnsi="Arial" w:cs="Arial"/>
          <w:sz w:val="24"/>
          <w:szCs w:val="24"/>
        </w:rPr>
      </w:pPr>
      <w:r w:rsidRPr="00430FDB">
        <w:rPr>
          <w:noProof/>
        </w:rPr>
        <w:drawing>
          <wp:anchor distT="0" distB="0" distL="114300" distR="114300" simplePos="0" relativeHeight="487387648" behindDoc="1" locked="0" layoutInCell="1" allowOverlap="1" wp14:anchorId="7DAA115B" wp14:editId="04130EB2">
            <wp:simplePos x="0" y="0"/>
            <wp:positionH relativeFrom="column">
              <wp:posOffset>4371975</wp:posOffset>
            </wp:positionH>
            <wp:positionV relativeFrom="paragraph">
              <wp:posOffset>99060</wp:posOffset>
            </wp:positionV>
            <wp:extent cx="1152525" cy="10287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77E56" w14:textId="3C9F45FD" w:rsidR="00265DD8" w:rsidRPr="002E15D8" w:rsidRDefault="004F5286" w:rsidP="008B7422">
      <w:pPr>
        <w:tabs>
          <w:tab w:val="left" w:pos="6839"/>
        </w:tabs>
        <w:spacing w:after="94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487385600" behindDoc="1" locked="0" layoutInCell="1" allowOverlap="1" wp14:anchorId="0F019040" wp14:editId="3356BF0E">
            <wp:simplePos x="0" y="0"/>
            <wp:positionH relativeFrom="column">
              <wp:posOffset>28575</wp:posOffset>
            </wp:positionH>
            <wp:positionV relativeFrom="paragraph">
              <wp:posOffset>189230</wp:posOffset>
            </wp:positionV>
            <wp:extent cx="937895" cy="6508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383552" behindDoc="1" locked="0" layoutInCell="1" allowOverlap="1" wp14:anchorId="14D836AB" wp14:editId="00A04404">
            <wp:simplePos x="0" y="0"/>
            <wp:positionH relativeFrom="column">
              <wp:posOffset>2432050</wp:posOffset>
            </wp:positionH>
            <wp:positionV relativeFrom="paragraph">
              <wp:posOffset>140970</wp:posOffset>
            </wp:positionV>
            <wp:extent cx="714375" cy="67456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22" w:rsidRPr="002E15D8">
        <w:rPr>
          <w:rFonts w:ascii="Arial" w:hAnsi="Arial" w:cs="Arial"/>
          <w:sz w:val="24"/>
          <w:szCs w:val="24"/>
        </w:rPr>
        <w:t xml:space="preserve">  </w:t>
      </w:r>
      <w:r w:rsidR="008B7422" w:rsidRPr="002E15D8">
        <w:rPr>
          <w:rFonts w:ascii="Arial" w:hAnsi="Arial" w:cs="Arial"/>
        </w:rPr>
        <w:t xml:space="preserve">Prepared by:                                      </w:t>
      </w:r>
      <w:r w:rsidR="00012CD5" w:rsidRPr="002E15D8">
        <w:rPr>
          <w:rFonts w:ascii="Arial" w:hAnsi="Arial" w:cs="Arial"/>
        </w:rPr>
        <w:t>Reviewed</w:t>
      </w:r>
      <w:r w:rsidR="00012CD5" w:rsidRPr="002E15D8">
        <w:rPr>
          <w:rFonts w:ascii="Arial" w:hAnsi="Arial" w:cs="Arial"/>
          <w:spacing w:val="-1"/>
        </w:rPr>
        <w:t xml:space="preserve"> </w:t>
      </w:r>
      <w:r w:rsidR="00012CD5" w:rsidRPr="002E15D8">
        <w:rPr>
          <w:rFonts w:ascii="Arial" w:hAnsi="Arial" w:cs="Arial"/>
        </w:rPr>
        <w:t>by:</w:t>
      </w:r>
      <w:r w:rsidR="00012CD5" w:rsidRPr="002E15D8">
        <w:rPr>
          <w:rFonts w:ascii="Arial" w:hAnsi="Arial" w:cs="Arial"/>
        </w:rPr>
        <w:tab/>
        <w:t>Approval by:</w:t>
      </w:r>
    </w:p>
    <w:p w14:paraId="6176A2D9" w14:textId="773E2770" w:rsidR="00265DD8" w:rsidRDefault="00265DD8">
      <w:pPr>
        <w:pStyle w:val="BodyText"/>
        <w:ind w:left="3666"/>
        <w:rPr>
          <w:rFonts w:ascii="Arial" w:hAnsi="Arial" w:cs="Arial"/>
          <w:sz w:val="22"/>
          <w:szCs w:val="22"/>
        </w:rPr>
      </w:pPr>
    </w:p>
    <w:p w14:paraId="3D7B8A01" w14:textId="002DD31A" w:rsidR="00C06421" w:rsidRPr="002E15D8" w:rsidRDefault="00C06421">
      <w:pPr>
        <w:pStyle w:val="BodyText"/>
        <w:ind w:left="3666"/>
        <w:rPr>
          <w:rFonts w:ascii="Arial" w:hAnsi="Arial" w:cs="Arial"/>
          <w:sz w:val="22"/>
          <w:szCs w:val="22"/>
        </w:rPr>
      </w:pPr>
    </w:p>
    <w:p w14:paraId="798DC038" w14:textId="1B4639A2" w:rsidR="00E602B1" w:rsidRPr="002E15D8" w:rsidRDefault="00E602B1">
      <w:pPr>
        <w:rPr>
          <w:rFonts w:ascii="Arial" w:hAnsi="Arial" w:cs="Arial"/>
        </w:rPr>
      </w:pPr>
    </w:p>
    <w:p w14:paraId="1F52578B" w14:textId="4C3071E2" w:rsidR="00E602B1" w:rsidRPr="002E15D8" w:rsidRDefault="00E602B1">
      <w:pPr>
        <w:rPr>
          <w:rFonts w:ascii="Arial" w:hAnsi="Arial" w:cs="Arial"/>
        </w:rPr>
        <w:sectPr w:rsidR="00E602B1" w:rsidRPr="002E15D8" w:rsidSect="002E15D8">
          <w:footerReference w:type="default" r:id="rId11"/>
          <w:pgSz w:w="11910" w:h="16840"/>
          <w:pgMar w:top="1360" w:right="1290" w:bottom="1260" w:left="700" w:header="0" w:footer="1062" w:gutter="0"/>
          <w:cols w:space="720"/>
        </w:sectPr>
      </w:pPr>
    </w:p>
    <w:p w14:paraId="028662C2" w14:textId="781FC2A7" w:rsidR="008B7422" w:rsidRPr="002E15D8" w:rsidRDefault="008B7422" w:rsidP="00E602B1">
      <w:pPr>
        <w:spacing w:line="278" w:lineRule="auto"/>
        <w:ind w:right="-107"/>
        <w:rPr>
          <w:rFonts w:ascii="Arial" w:hAnsi="Arial" w:cs="Arial"/>
          <w:b/>
          <w:bCs/>
        </w:rPr>
      </w:pPr>
      <w:r w:rsidRPr="002E15D8">
        <w:rPr>
          <w:rFonts w:ascii="Arial" w:hAnsi="Arial" w:cs="Arial"/>
          <w:b/>
          <w:bCs/>
        </w:rPr>
        <w:t>Jerry Shahnizal Ab Aziz</w:t>
      </w:r>
    </w:p>
    <w:p w14:paraId="7A8D5B6D" w14:textId="10954B1D" w:rsidR="008B7422" w:rsidRPr="002E15D8" w:rsidRDefault="00E602B1" w:rsidP="00E602B1">
      <w:pPr>
        <w:spacing w:line="278" w:lineRule="auto"/>
        <w:ind w:right="22"/>
        <w:rPr>
          <w:rFonts w:ascii="Arial" w:hAnsi="Arial" w:cs="Arial"/>
        </w:rPr>
      </w:pPr>
      <w:r w:rsidRPr="002E15D8">
        <w:rPr>
          <w:rFonts w:ascii="Arial" w:hAnsi="Arial" w:cs="Arial"/>
        </w:rPr>
        <w:t>Manager</w:t>
      </w:r>
    </w:p>
    <w:p w14:paraId="4A6F5E0B" w14:textId="6A278473" w:rsidR="00E602B1" w:rsidRPr="002E15D8" w:rsidRDefault="00E602B1" w:rsidP="00E602B1">
      <w:pPr>
        <w:spacing w:line="278" w:lineRule="auto"/>
        <w:ind w:right="22"/>
        <w:rPr>
          <w:rFonts w:ascii="Arial" w:hAnsi="Arial" w:cs="Arial"/>
        </w:rPr>
      </w:pPr>
      <w:r w:rsidRPr="002E15D8">
        <w:rPr>
          <w:rFonts w:ascii="Arial" w:hAnsi="Arial" w:cs="Arial"/>
        </w:rPr>
        <w:t>NC</w:t>
      </w:r>
      <w:r w:rsidR="00B03AAB">
        <w:rPr>
          <w:rFonts w:ascii="Arial" w:hAnsi="Arial" w:cs="Arial"/>
        </w:rPr>
        <w:t>S</w:t>
      </w:r>
      <w:r w:rsidRPr="002E15D8">
        <w:rPr>
          <w:rFonts w:ascii="Arial" w:hAnsi="Arial" w:cs="Arial"/>
        </w:rPr>
        <w:t>/PCD</w:t>
      </w:r>
    </w:p>
    <w:p w14:paraId="45D6CA2A" w14:textId="0BD8A9B6" w:rsidR="00E602B1" w:rsidRPr="002E15D8" w:rsidRDefault="00E602B1" w:rsidP="00E602B1">
      <w:pPr>
        <w:spacing w:line="278" w:lineRule="auto"/>
        <w:ind w:right="22"/>
        <w:rPr>
          <w:rFonts w:ascii="Arial" w:hAnsi="Arial" w:cs="Arial"/>
        </w:rPr>
      </w:pPr>
      <w:r w:rsidRPr="002E15D8">
        <w:rPr>
          <w:rFonts w:ascii="Arial" w:hAnsi="Arial" w:cs="Arial"/>
        </w:rPr>
        <w:t>Date: 4/8/2021</w:t>
      </w:r>
    </w:p>
    <w:p w14:paraId="2671DBD1" w14:textId="06E70005" w:rsidR="008B7422" w:rsidRPr="002E15D8" w:rsidRDefault="00012CD5" w:rsidP="008B7422">
      <w:pPr>
        <w:spacing w:before="4" w:line="276" w:lineRule="auto"/>
        <w:ind w:right="23"/>
        <w:rPr>
          <w:rFonts w:ascii="Arial" w:hAnsi="Arial" w:cs="Arial"/>
          <w:b/>
          <w:bCs/>
        </w:rPr>
      </w:pPr>
      <w:r w:rsidRPr="002E15D8">
        <w:rPr>
          <w:rFonts w:ascii="Arial" w:hAnsi="Arial" w:cs="Arial"/>
        </w:rPr>
        <w:br w:type="column"/>
      </w:r>
      <w:r w:rsidR="008B7422" w:rsidRPr="002E15D8">
        <w:rPr>
          <w:rFonts w:ascii="Arial" w:hAnsi="Arial" w:cs="Arial"/>
        </w:rPr>
        <w:t xml:space="preserve">          </w:t>
      </w:r>
      <w:r w:rsidR="008B7422" w:rsidRPr="002E15D8">
        <w:rPr>
          <w:rFonts w:ascii="Arial" w:hAnsi="Arial" w:cs="Arial"/>
          <w:b/>
          <w:bCs/>
        </w:rPr>
        <w:t>Shahriza Bahari</w:t>
      </w:r>
    </w:p>
    <w:p w14:paraId="7D9C6324" w14:textId="09111C0D" w:rsidR="00265DD8" w:rsidRPr="002E15D8" w:rsidRDefault="00012CD5">
      <w:pPr>
        <w:spacing w:before="4" w:line="276" w:lineRule="auto"/>
        <w:ind w:left="639" w:right="23"/>
        <w:rPr>
          <w:rFonts w:ascii="Arial" w:hAnsi="Arial" w:cs="Arial"/>
        </w:rPr>
      </w:pPr>
      <w:r w:rsidRPr="002E15D8">
        <w:rPr>
          <w:rFonts w:ascii="Arial" w:hAnsi="Arial" w:cs="Arial"/>
          <w:b/>
          <w:spacing w:val="-59"/>
        </w:rPr>
        <w:t xml:space="preserve"> </w:t>
      </w:r>
      <w:r w:rsidRPr="002E15D8">
        <w:rPr>
          <w:rFonts w:ascii="Arial" w:hAnsi="Arial" w:cs="Arial"/>
        </w:rPr>
        <w:t>Deputy Director</w:t>
      </w:r>
      <w:r w:rsidRPr="002E15D8">
        <w:rPr>
          <w:rFonts w:ascii="Arial" w:hAnsi="Arial" w:cs="Arial"/>
          <w:spacing w:val="1"/>
        </w:rPr>
        <w:t xml:space="preserve"> </w:t>
      </w:r>
      <w:r w:rsidRPr="002E15D8">
        <w:rPr>
          <w:rFonts w:ascii="Arial" w:hAnsi="Arial" w:cs="Arial"/>
        </w:rPr>
        <w:t>NC</w:t>
      </w:r>
      <w:r w:rsidR="00B03AAB">
        <w:rPr>
          <w:rFonts w:ascii="Arial" w:hAnsi="Arial" w:cs="Arial"/>
        </w:rPr>
        <w:t>S</w:t>
      </w:r>
      <w:r w:rsidRPr="002E15D8">
        <w:rPr>
          <w:rFonts w:ascii="Arial" w:hAnsi="Arial" w:cs="Arial"/>
        </w:rPr>
        <w:t>/PCD</w:t>
      </w:r>
    </w:p>
    <w:p w14:paraId="739469B1" w14:textId="3657BF66" w:rsidR="00265DD8" w:rsidRPr="002E15D8" w:rsidRDefault="00012CD5">
      <w:pPr>
        <w:spacing w:before="1"/>
        <w:ind w:left="639"/>
        <w:rPr>
          <w:rFonts w:ascii="Arial" w:hAnsi="Arial" w:cs="Arial"/>
        </w:rPr>
      </w:pPr>
      <w:r w:rsidRPr="002E15D8">
        <w:rPr>
          <w:rFonts w:ascii="Arial" w:hAnsi="Arial" w:cs="Arial"/>
        </w:rPr>
        <w:t>Date:</w:t>
      </w:r>
      <w:r w:rsidRPr="002E15D8">
        <w:rPr>
          <w:rFonts w:ascii="Arial" w:hAnsi="Arial" w:cs="Arial"/>
          <w:spacing w:val="-1"/>
        </w:rPr>
        <w:t xml:space="preserve"> </w:t>
      </w:r>
      <w:r w:rsidR="00E602B1" w:rsidRPr="002E15D8">
        <w:rPr>
          <w:rFonts w:ascii="Arial" w:hAnsi="Arial" w:cs="Arial"/>
        </w:rPr>
        <w:t>4</w:t>
      </w:r>
      <w:r w:rsidRPr="002E15D8">
        <w:rPr>
          <w:rFonts w:ascii="Arial" w:hAnsi="Arial" w:cs="Arial"/>
        </w:rPr>
        <w:t>/</w:t>
      </w:r>
      <w:r w:rsidR="00E602B1" w:rsidRPr="002E15D8">
        <w:rPr>
          <w:rFonts w:ascii="Arial" w:hAnsi="Arial" w:cs="Arial"/>
        </w:rPr>
        <w:t>8</w:t>
      </w:r>
      <w:r w:rsidRPr="002E15D8">
        <w:rPr>
          <w:rFonts w:ascii="Arial" w:hAnsi="Arial" w:cs="Arial"/>
        </w:rPr>
        <w:t>/2021</w:t>
      </w:r>
    </w:p>
    <w:p w14:paraId="1FA790D5" w14:textId="6B6F5B1B" w:rsidR="00265DD8" w:rsidRPr="002E15D8" w:rsidRDefault="00012CD5">
      <w:pPr>
        <w:spacing w:before="4" w:line="252" w:lineRule="exact"/>
        <w:ind w:left="639"/>
        <w:rPr>
          <w:rFonts w:ascii="Arial" w:hAnsi="Arial" w:cs="Arial"/>
          <w:b/>
        </w:rPr>
      </w:pPr>
      <w:r w:rsidRPr="002E15D8">
        <w:rPr>
          <w:rFonts w:ascii="Arial" w:hAnsi="Arial" w:cs="Arial"/>
        </w:rPr>
        <w:br w:type="column"/>
      </w:r>
      <w:r w:rsidR="008B7422" w:rsidRPr="002E15D8">
        <w:rPr>
          <w:rFonts w:ascii="Arial" w:hAnsi="Arial" w:cs="Arial"/>
          <w:b/>
        </w:rPr>
        <w:t>Mohamad Muzaffar Abdul Hamid</w:t>
      </w:r>
    </w:p>
    <w:p w14:paraId="7A6BF3A6" w14:textId="706DE441" w:rsidR="00265DD8" w:rsidRPr="002E15D8" w:rsidRDefault="00012CD5" w:rsidP="00B03AAB">
      <w:pPr>
        <w:ind w:left="639" w:right="2660"/>
        <w:rPr>
          <w:rFonts w:ascii="Arial" w:hAnsi="Arial" w:cs="Arial"/>
        </w:rPr>
      </w:pPr>
      <w:r w:rsidRPr="002E15D8">
        <w:rPr>
          <w:rFonts w:ascii="Arial" w:hAnsi="Arial" w:cs="Arial"/>
        </w:rPr>
        <w:t>Director</w:t>
      </w:r>
      <w:r w:rsidRPr="002E15D8">
        <w:rPr>
          <w:rFonts w:ascii="Arial" w:hAnsi="Arial" w:cs="Arial"/>
          <w:spacing w:val="1"/>
        </w:rPr>
        <w:t xml:space="preserve"> </w:t>
      </w:r>
      <w:r w:rsidRPr="002E15D8">
        <w:rPr>
          <w:rFonts w:ascii="Arial" w:hAnsi="Arial" w:cs="Arial"/>
        </w:rPr>
        <w:t>NC</w:t>
      </w:r>
      <w:r w:rsidR="00B03AAB">
        <w:rPr>
          <w:rFonts w:ascii="Arial" w:hAnsi="Arial" w:cs="Arial"/>
        </w:rPr>
        <w:t>S</w:t>
      </w:r>
      <w:r w:rsidRPr="002E15D8">
        <w:rPr>
          <w:rFonts w:ascii="Arial" w:hAnsi="Arial" w:cs="Arial"/>
        </w:rPr>
        <w:t>/PCD</w:t>
      </w:r>
    </w:p>
    <w:p w14:paraId="1A6F10F5" w14:textId="5F566A52" w:rsidR="00265DD8" w:rsidRPr="002E15D8" w:rsidRDefault="00012CD5">
      <w:pPr>
        <w:spacing w:before="39"/>
        <w:ind w:left="639"/>
        <w:rPr>
          <w:rFonts w:ascii="Arial" w:hAnsi="Arial" w:cs="Arial"/>
        </w:rPr>
      </w:pPr>
      <w:r w:rsidRPr="002E15D8">
        <w:rPr>
          <w:rFonts w:ascii="Arial" w:hAnsi="Arial" w:cs="Arial"/>
        </w:rPr>
        <w:t>Date:</w:t>
      </w:r>
      <w:r w:rsidRPr="002E15D8">
        <w:rPr>
          <w:rFonts w:ascii="Arial" w:hAnsi="Arial" w:cs="Arial"/>
          <w:spacing w:val="-1"/>
        </w:rPr>
        <w:t xml:space="preserve"> </w:t>
      </w:r>
      <w:r w:rsidR="00E602B1" w:rsidRPr="002E15D8">
        <w:rPr>
          <w:rFonts w:ascii="Arial" w:hAnsi="Arial" w:cs="Arial"/>
        </w:rPr>
        <w:t>4</w:t>
      </w:r>
      <w:r w:rsidRPr="002E15D8">
        <w:rPr>
          <w:rFonts w:ascii="Arial" w:hAnsi="Arial" w:cs="Arial"/>
        </w:rPr>
        <w:t>/</w:t>
      </w:r>
      <w:r w:rsidR="00E602B1" w:rsidRPr="002E15D8">
        <w:rPr>
          <w:rFonts w:ascii="Arial" w:hAnsi="Arial" w:cs="Arial"/>
        </w:rPr>
        <w:t>8</w:t>
      </w:r>
      <w:r w:rsidRPr="002E15D8">
        <w:rPr>
          <w:rFonts w:ascii="Arial" w:hAnsi="Arial" w:cs="Arial"/>
        </w:rPr>
        <w:t>/2021</w:t>
      </w:r>
    </w:p>
    <w:p w14:paraId="31EA3EFA" w14:textId="77777777" w:rsidR="00265DD8" w:rsidRPr="002E15D8" w:rsidRDefault="00265DD8">
      <w:pPr>
        <w:rPr>
          <w:rFonts w:ascii="Arial" w:hAnsi="Arial" w:cs="Arial"/>
          <w:sz w:val="24"/>
          <w:szCs w:val="24"/>
        </w:rPr>
        <w:sectPr w:rsidR="00265DD8" w:rsidRPr="002E15D8" w:rsidSect="00E602B1">
          <w:type w:val="continuous"/>
          <w:pgSz w:w="11910" w:h="16840"/>
          <w:pgMar w:top="1360" w:right="640" w:bottom="1260" w:left="700" w:header="720" w:footer="720" w:gutter="0"/>
          <w:cols w:num="3" w:space="45" w:equalWidth="0">
            <w:col w:w="2503" w:space="531"/>
            <w:col w:w="2907" w:space="259"/>
            <w:col w:w="4370"/>
          </w:cols>
        </w:sectPr>
      </w:pPr>
    </w:p>
    <w:p w14:paraId="027ECA9A" w14:textId="4B3992C4" w:rsidR="00265DD8" w:rsidRPr="002E15D8" w:rsidRDefault="00F44757">
      <w:pPr>
        <w:spacing w:before="137"/>
        <w:ind w:right="1154"/>
        <w:jc w:val="right"/>
        <w:rPr>
          <w:rFonts w:ascii="Arial" w:hAnsi="Arial" w:cs="Arial"/>
          <w:b/>
          <w:sz w:val="24"/>
          <w:szCs w:val="24"/>
        </w:rPr>
      </w:pPr>
      <w:r w:rsidRPr="002E15D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382016" behindDoc="1" locked="0" layoutInCell="1" allowOverlap="1" wp14:anchorId="64AA3218" wp14:editId="7800A151">
                <wp:simplePos x="0" y="0"/>
                <wp:positionH relativeFrom="page">
                  <wp:posOffset>1644650</wp:posOffset>
                </wp:positionH>
                <wp:positionV relativeFrom="paragraph">
                  <wp:posOffset>1208405</wp:posOffset>
                </wp:positionV>
                <wp:extent cx="39370" cy="1524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5240"/>
                        </a:xfrm>
                        <a:prstGeom prst="rect">
                          <a:avLst/>
                        </a:prstGeom>
                        <a:solidFill>
                          <a:srgbClr val="D134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ECE6" id="Rectangle 3" o:spid="_x0000_s1026" style="position:absolute;margin-left:129.5pt;margin-top:95.15pt;width:3.1pt;height:1.2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RV/QEAANgDAAAOAAAAZHJzL2Uyb0RvYy54bWysU8GO0zAQvSPxD5bvNE3TZXejpqtVq0VI&#10;C6xY+ADHcRILx2PGbtPy9YydbilwQ1wsj2f8/N6b8eruMBi2V+g12IrnszlnykpotO0q/vXLw5sb&#10;znwQthEGrKr4UXl+t379ajW6Ui2gB9MoZARifTm6ivchuDLLvOzVIPwMnLKUbAEHESjELmtQjIQ+&#10;mGwxn7/NRsDGIUjlPZ1upyRfJ/y2VTJ8aluvAjMVJ24hrZjWOq7ZeiXKDoXrtTzREP/AYhDa0qNn&#10;qK0Igu1Q/wU1aIngoQ0zCUMGbaulShpITT7/Q81zL5xKWsgc7842+f8HKz/un5DppuJLzqwYqEWf&#10;yTRhO6NYEe0ZnS+p6tk9YRTo3SPIb55Z2PRUpe4RYeyVaIhUHuuz3y7EwNNVVo8foCF0sQuQnDq0&#10;OERA8oAdUkOO54aoQ2CSDovb4pq6JimTXy2WqV2ZKF+uOvThnYKBxU3FkYgnaLF/9CFSEeVLSaIO&#10;RjcP2pgUYFdvDLK9oMnY5sWyuEnsSeFlmbGx2EK8NiHGk6QxyprsqaE5kkSEabzoO9CmB/zB2Uij&#10;VXH/fSdQcWbeW7LpNl+SFBZSsLy6XlCAl5n6MiOsJKiKB86m7SZM87tzqLueXsqTaAv3ZG2rk/Bo&#10;+8TqRJbGJ/lxGvU4n5dxqvr1Idc/AQAA//8DAFBLAwQUAAYACAAAACEA5Qos8+EAAAALAQAADwAA&#10;AGRycy9kb3ducmV2LnhtbEyPzU7DMBCE70i8g7VIXFDrYJS0DXGqCIkDEhwIP2c33iYR8TqK3Tbw&#10;9GxPcNyZ0ew3xXZ2gzjiFHpPGm6XCQikxtueWg3vb4+LNYgQDVkzeEIN3xhgW15eFCa3/kSveKxj&#10;K7iEQm40dDGOuZSh6dCZsPQjEnt7PzkT+ZxaaSdz4nI3SJUkmXSmJ/7QmREfOmy+6oPTUD19/sT0&#10;pVbZRxX2FOdmfdM/a319NVf3ICLO8S8MZ3xGh5KZdv5ANohBg0o3vCWysUnuQHBCZakCsTsragWy&#10;LOT/DeUvAAAA//8DAFBLAQItABQABgAIAAAAIQC2gziS/gAAAOEBAAATAAAAAAAAAAAAAAAAAAAA&#10;AABbQ29udGVudF9UeXBlc10ueG1sUEsBAi0AFAAGAAgAAAAhADj9If/WAAAAlAEAAAsAAAAAAAAA&#10;AAAAAAAALwEAAF9yZWxzLy5yZWxzUEsBAi0AFAAGAAgAAAAhAAYE5FX9AQAA2AMAAA4AAAAAAAAA&#10;AAAAAAAALgIAAGRycy9lMm9Eb2MueG1sUEsBAi0AFAAGAAgAAAAhAOUKLPPhAAAACwEAAA8AAAAA&#10;AAAAAAAAAAAAVwQAAGRycy9kb3ducmV2LnhtbFBLBQYAAAAABAAEAPMAAABlBQAAAAA=&#10;" fillcolor="#d13438" stroked="f">
                <w10:wrap anchorx="page"/>
              </v:rect>
            </w:pict>
          </mc:Fallback>
        </mc:AlternateContent>
      </w:r>
      <w:r w:rsidRPr="002E15D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382528" behindDoc="1" locked="0" layoutInCell="1" allowOverlap="1" wp14:anchorId="7050AA0B" wp14:editId="72EE2D2C">
                <wp:simplePos x="0" y="0"/>
                <wp:positionH relativeFrom="page">
                  <wp:posOffset>685800</wp:posOffset>
                </wp:positionH>
                <wp:positionV relativeFrom="paragraph">
                  <wp:posOffset>1062355</wp:posOffset>
                </wp:positionV>
                <wp:extent cx="8890" cy="1600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60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E620" id="Rectangle 2" o:spid="_x0000_s1026" style="position:absolute;margin-left:54pt;margin-top:83.65pt;width:.7pt;height:12.6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rpG+QEAANgDAAAOAAAAZHJzL2Uyb0RvYy54bWysU8GO0zAQvSPxD5bvNEkpSzdqulp1tQhp&#10;gRULH+DaTmLheMzYbVq+nrHTLQVuiBwsj2f88t6b8ermMFi21xgMuIZXs5Iz7SQo47qGf/1y/2rJ&#10;WYjCKWHB6YYfdeA365cvVqOv9Rx6sEojIxAX6tE3vI/R10URZK8HEWbgtaNkCziISCF2hUIxEvpg&#10;i3lZXhUjoPIIUodAp3dTkq8zfttqGT+1bdCR2YYTt5hXzOs2rcV6JeoOhe+NPNEQ/8BiEMbRT89Q&#10;dyIKtkPzF9RgJEKANs4kDAW0rZE6ayA1VfmHmqdeeJ21kDnBn20K/w9Wftw/IjOq4a85c2KgFn0m&#10;04TrrGbzZM/oQ01VT/4Rk8DgH0B+C8zBpqcqfYsIY6+FIlJVqi9+u5CCQFfZdvwAitDFLkJ26tDi&#10;kADJA3bIDTmeG6IPkUk6XC6vqWmSEtVVWc5zuwpRP1/1GOI7DQNLm4YjEc/QYv8QYqIi6ueSTB2s&#10;UffG2hxgt91YZHuRJiN/mT0pvCyzLhU7SNcmxHSSNSZZkz1bUEeSiDCNFz0H2vSAPzgbabQaHr7v&#10;BGrO7HtHNl1Xi0WaxRws3rwlXQwvM9vLjHCSoBoeOZu2mzjN786j6Xr6U5VFO7gla1uThSfbJ1Yn&#10;sjQ+2Y/TqKf5vIxz1a8Huf4JAAD//wMAUEsDBBQABgAIAAAAIQD7o4To3wAAAAsBAAAPAAAAZHJz&#10;L2Rvd25yZXYueG1sTI/BTsMwEETvSPyDtUjcqE1oSxLiVBSJIxItHOjNiZckarwOsdsGvp7tCW4z&#10;2tHsm2I1uV4ccQydJw23MwUCqfa2o0bD+9vzTQoiREPW9J5QwzcGWJWXF4XJrT/RBo/b2AguoZAb&#10;DW2MQy5lqFt0Jsz8gMS3Tz86E9mOjbSjOXG562Wi1FI60xF/aM2ATy3W++3BaVhn6frrdU4vP5tq&#10;h7uPar9IRqX19dX0+AAi4hT/wnDGZ3QomanyB7JB9OxVylsii+X9HYhzQmVzEBWLLFmALAv5f0P5&#10;CwAA//8DAFBLAQItABQABgAIAAAAIQC2gziS/gAAAOEBAAATAAAAAAAAAAAAAAAAAAAAAABbQ29u&#10;dGVudF9UeXBlc10ueG1sUEsBAi0AFAAGAAgAAAAhADj9If/WAAAAlAEAAAsAAAAAAAAAAAAAAAAA&#10;LwEAAF9yZWxzLy5yZWxzUEsBAi0AFAAGAAgAAAAhAHzaukb5AQAA2AMAAA4AAAAAAAAAAAAAAAAA&#10;LgIAAGRycy9lMm9Eb2MueG1sUEsBAi0AFAAGAAgAAAAhAPujhOjfAAAACw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552C7E" w:rsidRPr="002E15D8">
        <w:rPr>
          <w:rFonts w:ascii="Arial" w:hAnsi="Arial" w:cs="Arial"/>
          <w:b/>
          <w:sz w:val="24"/>
          <w:szCs w:val="24"/>
        </w:rPr>
        <w:t>ATTACHMENT</w:t>
      </w:r>
      <w:r w:rsidR="00012CD5" w:rsidRPr="002E15D8">
        <w:rPr>
          <w:rFonts w:ascii="Arial" w:hAnsi="Arial" w:cs="Arial"/>
          <w:b/>
          <w:spacing w:val="-4"/>
          <w:sz w:val="24"/>
          <w:szCs w:val="24"/>
        </w:rPr>
        <w:t xml:space="preserve"> </w:t>
      </w:r>
    </w:p>
    <w:p w14:paraId="552F17E3" w14:textId="77777777" w:rsidR="00265DD8" w:rsidRPr="002E15D8" w:rsidRDefault="00265D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0AB4442D" w14:textId="77777777" w:rsidR="00265DD8" w:rsidRPr="002E15D8" w:rsidRDefault="00265D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40A81B42" w14:textId="77777777" w:rsidR="00265DD8" w:rsidRPr="002E15D8" w:rsidRDefault="00265DD8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6630"/>
        <w:gridCol w:w="1542"/>
        <w:gridCol w:w="1436"/>
      </w:tblGrid>
      <w:tr w:rsidR="00265DD8" w:rsidRPr="002E15D8" w14:paraId="1CE5138A" w14:textId="77777777" w:rsidTr="00804562">
        <w:trPr>
          <w:trHeight w:val="510"/>
          <w:tblHeader/>
        </w:trPr>
        <w:tc>
          <w:tcPr>
            <w:tcW w:w="742" w:type="dxa"/>
            <w:shd w:val="clear" w:color="auto" w:fill="D9D9D9"/>
          </w:tcPr>
          <w:p w14:paraId="0C2A9390" w14:textId="77777777" w:rsidR="00265DD8" w:rsidRPr="002E15D8" w:rsidRDefault="00012CD5">
            <w:pPr>
              <w:pStyle w:val="TableParagraph"/>
              <w:spacing w:before="129"/>
              <w:ind w:left="107"/>
              <w:rPr>
                <w:rFonts w:ascii="Arial" w:hAnsi="Arial" w:cs="Arial"/>
                <w:b/>
              </w:rPr>
            </w:pPr>
            <w:bookmarkStart w:id="2" w:name="_Hlk78966517"/>
            <w:r w:rsidRPr="002E15D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6630" w:type="dxa"/>
            <w:shd w:val="clear" w:color="auto" w:fill="D9D9D9"/>
          </w:tcPr>
          <w:p w14:paraId="586BB3F5" w14:textId="77777777" w:rsidR="00265DD8" w:rsidRPr="002E15D8" w:rsidRDefault="00012CD5">
            <w:pPr>
              <w:pStyle w:val="TableParagraph"/>
              <w:spacing w:before="129"/>
              <w:ind w:left="3069" w:right="3058"/>
              <w:jc w:val="center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42" w:type="dxa"/>
            <w:shd w:val="clear" w:color="auto" w:fill="D9D9D9"/>
          </w:tcPr>
          <w:p w14:paraId="36E3A422" w14:textId="77777777" w:rsidR="00265DD8" w:rsidRPr="002E15D8" w:rsidRDefault="00012CD5">
            <w:pPr>
              <w:pStyle w:val="TableParagraph"/>
              <w:spacing w:line="252" w:lineRule="exact"/>
              <w:ind w:left="525" w:right="207" w:hanging="296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Total Cost</w:t>
            </w:r>
            <w:r w:rsidRPr="002E15D8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2E15D8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436" w:type="dxa"/>
            <w:shd w:val="clear" w:color="auto" w:fill="D9D9D9"/>
          </w:tcPr>
          <w:p w14:paraId="561C75EE" w14:textId="77777777" w:rsidR="00265DD8" w:rsidRPr="002E15D8" w:rsidRDefault="00012CD5">
            <w:pPr>
              <w:pStyle w:val="TableParagraph"/>
              <w:spacing w:before="129"/>
              <w:ind w:left="317" w:right="311"/>
              <w:jc w:val="center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Budget</w:t>
            </w:r>
          </w:p>
        </w:tc>
      </w:tr>
      <w:bookmarkEnd w:id="2"/>
      <w:tr w:rsidR="00265DD8" w:rsidRPr="002E15D8" w14:paraId="3B48659A" w14:textId="77777777" w:rsidTr="00BF04F4">
        <w:trPr>
          <w:trHeight w:val="978"/>
        </w:trPr>
        <w:tc>
          <w:tcPr>
            <w:tcW w:w="742" w:type="dxa"/>
          </w:tcPr>
          <w:p w14:paraId="1B2B5413" w14:textId="77777777" w:rsidR="00265DD8" w:rsidRPr="002E15D8" w:rsidRDefault="00265DD8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6845268E" w14:textId="11E99BA6" w:rsidR="00265DD8" w:rsidRPr="002E15D8" w:rsidRDefault="00552C7E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 xml:space="preserve"> </w:t>
            </w:r>
            <w:r w:rsidR="00012CD5" w:rsidRPr="002E15D8">
              <w:rPr>
                <w:rFonts w:ascii="Arial" w:hAnsi="Arial" w:cs="Arial"/>
              </w:rPr>
              <w:t>1.</w:t>
            </w:r>
          </w:p>
        </w:tc>
        <w:tc>
          <w:tcPr>
            <w:tcW w:w="6630" w:type="dxa"/>
          </w:tcPr>
          <w:p w14:paraId="3FE504A1" w14:textId="77F63432" w:rsidR="00265DD8" w:rsidRPr="002E15D8" w:rsidRDefault="00715813">
            <w:pPr>
              <w:pStyle w:val="TableParagraph"/>
              <w:spacing w:before="132" w:line="252" w:lineRule="exact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Launching of Telegram on TVET</w:t>
            </w:r>
            <w:r w:rsidR="00E602B1" w:rsidRPr="002E15D8">
              <w:rPr>
                <w:rFonts w:ascii="Arial" w:hAnsi="Arial" w:cs="Arial"/>
                <w:b/>
              </w:rPr>
              <w:t xml:space="preserve"> (Adoption of BI to Pursue Tertiary Education)</w:t>
            </w:r>
          </w:p>
          <w:p w14:paraId="4FEF75AB" w14:textId="4FC9B143" w:rsidR="00265DD8" w:rsidRPr="002E15D8" w:rsidRDefault="00715813">
            <w:pPr>
              <w:pStyle w:val="TableParagraph"/>
              <w:spacing w:line="252" w:lineRule="exact"/>
              <w:ind w:left="107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Recording, Editing, Boosting Post</w:t>
            </w:r>
          </w:p>
        </w:tc>
        <w:tc>
          <w:tcPr>
            <w:tcW w:w="1542" w:type="dxa"/>
          </w:tcPr>
          <w:p w14:paraId="30821184" w14:textId="77777777" w:rsidR="00265DD8" w:rsidRPr="002E15D8" w:rsidRDefault="00265DD8" w:rsidP="00BF04F4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</w:rPr>
            </w:pPr>
          </w:p>
          <w:p w14:paraId="08E6BA1E" w14:textId="4FB73F27" w:rsidR="00265DD8" w:rsidRPr="002E15D8" w:rsidRDefault="00715813" w:rsidP="00BF04F4">
            <w:pPr>
              <w:pStyle w:val="TableParagraph"/>
              <w:ind w:right="94"/>
              <w:jc w:val="center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1</w:t>
            </w:r>
            <w:r w:rsidR="00C06421">
              <w:rPr>
                <w:rFonts w:ascii="Arial" w:hAnsi="Arial" w:cs="Arial"/>
              </w:rPr>
              <w:t>7</w:t>
            </w:r>
            <w:r w:rsidR="00012CD5" w:rsidRPr="002E15D8">
              <w:rPr>
                <w:rFonts w:ascii="Arial" w:hAnsi="Arial" w:cs="Arial"/>
              </w:rPr>
              <w:t>,000</w:t>
            </w:r>
          </w:p>
        </w:tc>
        <w:tc>
          <w:tcPr>
            <w:tcW w:w="1436" w:type="dxa"/>
          </w:tcPr>
          <w:p w14:paraId="167EB71D" w14:textId="77777777" w:rsidR="00265DD8" w:rsidRPr="002E15D8" w:rsidRDefault="00265DD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16439F71" w14:textId="77777777" w:rsidR="00265DD8" w:rsidRPr="002E15D8" w:rsidRDefault="00012CD5">
            <w:pPr>
              <w:pStyle w:val="TableParagraph"/>
              <w:ind w:left="317" w:right="308"/>
              <w:jc w:val="center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BI</w:t>
            </w:r>
            <w:r w:rsidRPr="002E15D8">
              <w:rPr>
                <w:rFonts w:ascii="Arial" w:hAnsi="Arial" w:cs="Arial"/>
                <w:spacing w:val="2"/>
              </w:rPr>
              <w:t xml:space="preserve"> </w:t>
            </w:r>
            <w:r w:rsidRPr="002E15D8">
              <w:rPr>
                <w:rFonts w:ascii="Arial" w:hAnsi="Arial" w:cs="Arial"/>
              </w:rPr>
              <w:t>2.0</w:t>
            </w:r>
          </w:p>
        </w:tc>
      </w:tr>
      <w:tr w:rsidR="00265DD8" w:rsidRPr="002E15D8" w14:paraId="2E35AFDA" w14:textId="77777777">
        <w:trPr>
          <w:trHeight w:val="770"/>
        </w:trPr>
        <w:tc>
          <w:tcPr>
            <w:tcW w:w="742" w:type="dxa"/>
          </w:tcPr>
          <w:p w14:paraId="636E9D95" w14:textId="77777777" w:rsidR="00265DD8" w:rsidRPr="002E15D8" w:rsidRDefault="00265DD8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25A058C3" w14:textId="77777777" w:rsidR="00265DD8" w:rsidRPr="002E15D8" w:rsidRDefault="00012CD5">
            <w:pPr>
              <w:pStyle w:val="TableParagraph"/>
              <w:spacing w:before="1"/>
              <w:ind w:left="189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2.</w:t>
            </w:r>
          </w:p>
        </w:tc>
        <w:tc>
          <w:tcPr>
            <w:tcW w:w="6630" w:type="dxa"/>
          </w:tcPr>
          <w:p w14:paraId="1379FF71" w14:textId="6A6FE8C5" w:rsidR="00265DD8" w:rsidRPr="002E15D8" w:rsidRDefault="00715813">
            <w:pPr>
              <w:pStyle w:val="TableParagraph"/>
              <w:spacing w:before="132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Behavioural Insights Awareness Video</w:t>
            </w:r>
          </w:p>
          <w:p w14:paraId="6241BF75" w14:textId="01565F1D" w:rsidR="00715813" w:rsidRPr="002E15D8" w:rsidRDefault="00715813">
            <w:pPr>
              <w:pStyle w:val="TableParagraph"/>
              <w:spacing w:before="132"/>
              <w:ind w:left="107"/>
              <w:rPr>
                <w:rFonts w:ascii="Arial" w:hAnsi="Arial" w:cs="Arial"/>
                <w:bCs/>
              </w:rPr>
            </w:pPr>
            <w:r w:rsidRPr="002E15D8">
              <w:rPr>
                <w:rFonts w:ascii="Arial" w:hAnsi="Arial" w:cs="Arial"/>
                <w:bCs/>
              </w:rPr>
              <w:t>KBS</w:t>
            </w:r>
            <w:r w:rsidR="00552C7E" w:rsidRPr="002E15D8">
              <w:rPr>
                <w:rFonts w:ascii="Arial" w:hAnsi="Arial" w:cs="Arial"/>
                <w:bCs/>
              </w:rPr>
              <w:t>/JPM</w:t>
            </w:r>
            <w:r w:rsidRPr="002E15D8">
              <w:rPr>
                <w:rFonts w:ascii="Arial" w:hAnsi="Arial" w:cs="Arial"/>
                <w:bCs/>
              </w:rPr>
              <w:t xml:space="preserve"> </w:t>
            </w:r>
            <w:r w:rsidR="00552C7E" w:rsidRPr="002E15D8">
              <w:rPr>
                <w:rFonts w:ascii="Arial" w:hAnsi="Arial" w:cs="Arial"/>
                <w:bCs/>
              </w:rPr>
              <w:t>–</w:t>
            </w:r>
            <w:r w:rsidRPr="002E15D8">
              <w:rPr>
                <w:rFonts w:ascii="Arial" w:hAnsi="Arial" w:cs="Arial"/>
                <w:bCs/>
              </w:rPr>
              <w:t xml:space="preserve"> </w:t>
            </w:r>
            <w:r w:rsidR="00552C7E" w:rsidRPr="002E15D8">
              <w:rPr>
                <w:rFonts w:ascii="Arial" w:hAnsi="Arial" w:cs="Arial"/>
                <w:bCs/>
              </w:rPr>
              <w:t>Shooting, Editing = RM20,000</w:t>
            </w:r>
          </w:p>
          <w:p w14:paraId="04AEFF72" w14:textId="0879433E" w:rsidR="00552C7E" w:rsidRPr="002E15D8" w:rsidRDefault="00552C7E">
            <w:pPr>
              <w:pStyle w:val="TableParagraph"/>
              <w:spacing w:before="132"/>
              <w:ind w:left="107"/>
              <w:rPr>
                <w:rFonts w:ascii="Arial" w:hAnsi="Arial" w:cs="Arial"/>
                <w:bCs/>
              </w:rPr>
            </w:pPr>
            <w:r w:rsidRPr="002E15D8">
              <w:rPr>
                <w:rFonts w:ascii="Arial" w:hAnsi="Arial" w:cs="Arial"/>
                <w:bCs/>
              </w:rPr>
              <w:t>TVET – Shooting, Editing = RM20,000</w:t>
            </w:r>
          </w:p>
          <w:p w14:paraId="4A495A48" w14:textId="2FD0B79D" w:rsidR="00265DD8" w:rsidRPr="002E15D8" w:rsidRDefault="00265DD8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7B1959E3" w14:textId="77777777" w:rsidR="00265DD8" w:rsidRPr="002E15D8" w:rsidRDefault="00265DD8" w:rsidP="00BF04F4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</w:rPr>
            </w:pPr>
          </w:p>
          <w:p w14:paraId="78C8CB8C" w14:textId="77777777" w:rsidR="00552C7E" w:rsidRPr="002E15D8" w:rsidRDefault="00552C7E" w:rsidP="00BF04F4">
            <w:pPr>
              <w:pStyle w:val="TableParagraph"/>
              <w:ind w:right="94"/>
              <w:jc w:val="center"/>
              <w:rPr>
                <w:rFonts w:ascii="Arial" w:hAnsi="Arial" w:cs="Arial"/>
              </w:rPr>
            </w:pPr>
          </w:p>
          <w:p w14:paraId="169A6296" w14:textId="34DF623F" w:rsidR="00265DD8" w:rsidRPr="002E15D8" w:rsidRDefault="00552C7E" w:rsidP="00BF04F4">
            <w:pPr>
              <w:pStyle w:val="TableParagraph"/>
              <w:ind w:right="94"/>
              <w:jc w:val="center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4</w:t>
            </w:r>
            <w:r w:rsidR="00012CD5" w:rsidRPr="002E15D8">
              <w:rPr>
                <w:rFonts w:ascii="Arial" w:hAnsi="Arial" w:cs="Arial"/>
              </w:rPr>
              <w:t>0,000</w:t>
            </w:r>
          </w:p>
        </w:tc>
        <w:tc>
          <w:tcPr>
            <w:tcW w:w="1436" w:type="dxa"/>
          </w:tcPr>
          <w:p w14:paraId="3BC4D78E" w14:textId="77777777" w:rsidR="00265DD8" w:rsidRPr="002E15D8" w:rsidRDefault="00265DD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08C879CE" w14:textId="77777777" w:rsidR="00552C7E" w:rsidRPr="002E15D8" w:rsidRDefault="00552C7E">
            <w:pPr>
              <w:pStyle w:val="TableParagraph"/>
              <w:ind w:left="317" w:right="308"/>
              <w:jc w:val="center"/>
              <w:rPr>
                <w:rFonts w:ascii="Arial" w:hAnsi="Arial" w:cs="Arial"/>
              </w:rPr>
            </w:pPr>
          </w:p>
          <w:p w14:paraId="098E2BDF" w14:textId="4A35B0B2" w:rsidR="00265DD8" w:rsidRPr="002E15D8" w:rsidRDefault="00012CD5">
            <w:pPr>
              <w:pStyle w:val="TableParagraph"/>
              <w:ind w:left="317" w:right="308"/>
              <w:jc w:val="center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BI</w:t>
            </w:r>
            <w:r w:rsidRPr="002E15D8">
              <w:rPr>
                <w:rFonts w:ascii="Arial" w:hAnsi="Arial" w:cs="Arial"/>
                <w:spacing w:val="2"/>
              </w:rPr>
              <w:t xml:space="preserve"> </w:t>
            </w:r>
            <w:r w:rsidRPr="002E15D8">
              <w:rPr>
                <w:rFonts w:ascii="Arial" w:hAnsi="Arial" w:cs="Arial"/>
              </w:rPr>
              <w:t>2.0</w:t>
            </w:r>
          </w:p>
        </w:tc>
      </w:tr>
      <w:tr w:rsidR="00265DD8" w:rsidRPr="002E15D8" w14:paraId="3EE3AD89" w14:textId="77777777" w:rsidTr="00BF04F4">
        <w:trPr>
          <w:trHeight w:val="416"/>
        </w:trPr>
        <w:tc>
          <w:tcPr>
            <w:tcW w:w="742" w:type="dxa"/>
            <w:shd w:val="clear" w:color="auto" w:fill="D9D9D9"/>
          </w:tcPr>
          <w:p w14:paraId="763C5F8B" w14:textId="77777777" w:rsidR="00265DD8" w:rsidRPr="002E15D8" w:rsidRDefault="00265DD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630" w:type="dxa"/>
            <w:shd w:val="clear" w:color="auto" w:fill="D9D9D9"/>
          </w:tcPr>
          <w:p w14:paraId="052A6125" w14:textId="77777777" w:rsidR="00265DD8" w:rsidRPr="002E15D8" w:rsidRDefault="00012CD5">
            <w:pPr>
              <w:pStyle w:val="TableParagraph"/>
              <w:spacing w:before="38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42" w:type="dxa"/>
            <w:shd w:val="clear" w:color="auto" w:fill="D9D9D9"/>
          </w:tcPr>
          <w:p w14:paraId="45DD6F7B" w14:textId="76484AC0" w:rsidR="00265DD8" w:rsidRPr="002E15D8" w:rsidRDefault="00552C7E" w:rsidP="00BF04F4">
            <w:pPr>
              <w:pStyle w:val="TableParagraph"/>
              <w:spacing w:before="38"/>
              <w:ind w:right="94"/>
              <w:jc w:val="center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5</w:t>
            </w:r>
            <w:r w:rsidR="00C06421">
              <w:rPr>
                <w:rFonts w:ascii="Arial" w:hAnsi="Arial" w:cs="Arial"/>
                <w:b/>
              </w:rPr>
              <w:t>7</w:t>
            </w:r>
            <w:r w:rsidR="00012CD5" w:rsidRPr="002E15D8">
              <w:rPr>
                <w:rFonts w:ascii="Arial" w:hAnsi="Arial" w:cs="Arial"/>
                <w:b/>
              </w:rPr>
              <w:t>,</w:t>
            </w:r>
            <w:r w:rsidRPr="002E15D8">
              <w:rPr>
                <w:rFonts w:ascii="Arial" w:hAnsi="Arial" w:cs="Arial"/>
                <w:b/>
              </w:rPr>
              <w:t>0</w:t>
            </w:r>
            <w:r w:rsidR="00012CD5" w:rsidRPr="002E15D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36" w:type="dxa"/>
            <w:shd w:val="clear" w:color="auto" w:fill="D9D9D9"/>
          </w:tcPr>
          <w:p w14:paraId="5B0A8D82" w14:textId="77777777" w:rsidR="00265DD8" w:rsidRPr="002E15D8" w:rsidRDefault="00265DD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F853D88" w14:textId="3AAB383A" w:rsidR="00265DD8" w:rsidRDefault="00265DD8">
      <w:pPr>
        <w:pStyle w:val="BodyText"/>
        <w:rPr>
          <w:rFonts w:ascii="Arial" w:hAnsi="Arial" w:cs="Arial"/>
          <w:b/>
          <w:sz w:val="22"/>
          <w:szCs w:val="22"/>
        </w:rPr>
      </w:pPr>
    </w:p>
    <w:p w14:paraId="5598EB27" w14:textId="66820817" w:rsidR="00804562" w:rsidRDefault="00804562">
      <w:pPr>
        <w:pStyle w:val="BodyText"/>
        <w:rPr>
          <w:rFonts w:ascii="Arial" w:hAnsi="Arial" w:cs="Arial"/>
          <w:b/>
          <w:sz w:val="22"/>
          <w:szCs w:val="22"/>
        </w:rPr>
      </w:pPr>
    </w:p>
    <w:p w14:paraId="257D3ACA" w14:textId="77777777" w:rsidR="00804562" w:rsidRPr="002E15D8" w:rsidRDefault="00804562">
      <w:pPr>
        <w:pStyle w:val="BodyTex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6630"/>
        <w:gridCol w:w="1542"/>
        <w:gridCol w:w="1436"/>
      </w:tblGrid>
      <w:tr w:rsidR="00804562" w:rsidRPr="002E15D8" w14:paraId="79C5F73F" w14:textId="77777777" w:rsidTr="00A02F59">
        <w:trPr>
          <w:trHeight w:val="510"/>
          <w:tblHeader/>
        </w:trPr>
        <w:tc>
          <w:tcPr>
            <w:tcW w:w="742" w:type="dxa"/>
            <w:shd w:val="clear" w:color="auto" w:fill="D9D9D9"/>
          </w:tcPr>
          <w:p w14:paraId="437DFCF9" w14:textId="77777777" w:rsidR="00804562" w:rsidRPr="002E15D8" w:rsidRDefault="00804562" w:rsidP="00A02F59">
            <w:pPr>
              <w:pStyle w:val="TableParagraph"/>
              <w:spacing w:before="129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6630" w:type="dxa"/>
            <w:shd w:val="clear" w:color="auto" w:fill="D9D9D9"/>
          </w:tcPr>
          <w:p w14:paraId="535EA31D" w14:textId="77777777" w:rsidR="00804562" w:rsidRPr="002E15D8" w:rsidRDefault="00804562" w:rsidP="00A02F59">
            <w:pPr>
              <w:pStyle w:val="TableParagraph"/>
              <w:spacing w:before="129"/>
              <w:ind w:left="3069" w:right="3058"/>
              <w:jc w:val="center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42" w:type="dxa"/>
            <w:shd w:val="clear" w:color="auto" w:fill="D9D9D9"/>
          </w:tcPr>
          <w:p w14:paraId="70A47463" w14:textId="77777777" w:rsidR="00804562" w:rsidRPr="002E15D8" w:rsidRDefault="00804562" w:rsidP="00A02F59">
            <w:pPr>
              <w:pStyle w:val="TableParagraph"/>
              <w:spacing w:line="252" w:lineRule="exact"/>
              <w:ind w:left="525" w:right="207" w:hanging="296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Total Cost</w:t>
            </w:r>
            <w:r w:rsidRPr="002E15D8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2E15D8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436" w:type="dxa"/>
            <w:shd w:val="clear" w:color="auto" w:fill="D9D9D9"/>
          </w:tcPr>
          <w:p w14:paraId="7011E689" w14:textId="77777777" w:rsidR="00804562" w:rsidRPr="002E15D8" w:rsidRDefault="00804562" w:rsidP="00A02F59">
            <w:pPr>
              <w:pStyle w:val="TableParagraph"/>
              <w:spacing w:before="129"/>
              <w:ind w:left="317" w:right="311"/>
              <w:jc w:val="center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Budget</w:t>
            </w:r>
          </w:p>
        </w:tc>
      </w:tr>
      <w:tr w:rsidR="00265DD8" w:rsidRPr="002E15D8" w14:paraId="2A5CF810" w14:textId="77777777">
        <w:trPr>
          <w:trHeight w:val="861"/>
        </w:trPr>
        <w:tc>
          <w:tcPr>
            <w:tcW w:w="742" w:type="dxa"/>
          </w:tcPr>
          <w:p w14:paraId="24D2DF19" w14:textId="77777777" w:rsidR="00265DD8" w:rsidRPr="002E15D8" w:rsidRDefault="00265DD8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48C5788E" w14:textId="3B3D24A5" w:rsidR="00265DD8" w:rsidRPr="002E15D8" w:rsidRDefault="00552C7E">
            <w:pPr>
              <w:pStyle w:val="TableParagraph"/>
              <w:ind w:left="189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3</w:t>
            </w:r>
            <w:r w:rsidR="00012CD5" w:rsidRPr="002E15D8">
              <w:rPr>
                <w:rFonts w:ascii="Arial" w:hAnsi="Arial" w:cs="Arial"/>
              </w:rPr>
              <w:t>.</w:t>
            </w:r>
          </w:p>
        </w:tc>
        <w:tc>
          <w:tcPr>
            <w:tcW w:w="6630" w:type="dxa"/>
          </w:tcPr>
          <w:p w14:paraId="5AAEBB72" w14:textId="542D5796" w:rsidR="00265DD8" w:rsidRPr="002E15D8" w:rsidRDefault="00715813">
            <w:pPr>
              <w:pStyle w:val="TableParagraph"/>
              <w:spacing w:before="177" w:line="252" w:lineRule="exact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 xml:space="preserve">Launching of Melaka State GRP </w:t>
            </w:r>
          </w:p>
          <w:p w14:paraId="5F1507F5" w14:textId="0F611D37" w:rsidR="00265DD8" w:rsidRDefault="0049519F">
            <w:pPr>
              <w:pStyle w:val="TableParagraph"/>
              <w:spacing w:line="252" w:lineRule="exact"/>
              <w:ind w:left="107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 xml:space="preserve">Recording, Editing, </w:t>
            </w:r>
            <w:r w:rsidR="00C06421">
              <w:rPr>
                <w:rFonts w:ascii="Arial" w:hAnsi="Arial" w:cs="Arial"/>
              </w:rPr>
              <w:t xml:space="preserve">Zoom Quota, </w:t>
            </w:r>
            <w:r w:rsidRPr="002E15D8">
              <w:rPr>
                <w:rFonts w:ascii="Arial" w:hAnsi="Arial" w:cs="Arial"/>
              </w:rPr>
              <w:t>Boosting Post</w:t>
            </w:r>
            <w:r w:rsidR="00C06421">
              <w:rPr>
                <w:rFonts w:ascii="Arial" w:hAnsi="Arial" w:cs="Arial"/>
              </w:rPr>
              <w:t xml:space="preserve"> = RM12,000</w:t>
            </w:r>
          </w:p>
          <w:p w14:paraId="0B0A9B64" w14:textId="17548510" w:rsidR="0049519F" w:rsidRDefault="0049519F">
            <w:pPr>
              <w:pStyle w:val="TableParagraph"/>
              <w:spacing w:line="252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Montage Video = RM5,000</w:t>
            </w:r>
          </w:p>
          <w:p w14:paraId="7C59F8C6" w14:textId="7494C9B2" w:rsidR="0049519F" w:rsidRPr="002E15D8" w:rsidRDefault="0049519F">
            <w:pPr>
              <w:pStyle w:val="TableParagraph"/>
              <w:spacing w:line="252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1542" w:type="dxa"/>
          </w:tcPr>
          <w:p w14:paraId="22A9C782" w14:textId="77777777" w:rsidR="00265DD8" w:rsidRPr="002E15D8" w:rsidRDefault="00265DD8" w:rsidP="00BF04F4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</w:rPr>
            </w:pPr>
          </w:p>
          <w:p w14:paraId="66577834" w14:textId="1BC93B52" w:rsidR="00265DD8" w:rsidRPr="002E15D8" w:rsidRDefault="00C06421" w:rsidP="00BF04F4">
            <w:pPr>
              <w:pStyle w:val="TableParagraph"/>
              <w:ind w:right="9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012CD5" w:rsidRPr="002E15D8">
              <w:rPr>
                <w:rFonts w:ascii="Arial" w:hAnsi="Arial" w:cs="Arial"/>
              </w:rPr>
              <w:t>,000</w:t>
            </w:r>
          </w:p>
        </w:tc>
        <w:tc>
          <w:tcPr>
            <w:tcW w:w="1436" w:type="dxa"/>
          </w:tcPr>
          <w:p w14:paraId="44AB42A6" w14:textId="77777777" w:rsidR="00265DD8" w:rsidRPr="002E15D8" w:rsidRDefault="00265DD8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7928B963" w14:textId="77777777" w:rsidR="00265DD8" w:rsidRPr="002E15D8" w:rsidRDefault="00012CD5">
            <w:pPr>
              <w:pStyle w:val="TableParagraph"/>
              <w:ind w:left="317" w:right="311"/>
              <w:jc w:val="center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FORE</w:t>
            </w:r>
          </w:p>
        </w:tc>
      </w:tr>
      <w:tr w:rsidR="00715813" w:rsidRPr="002E15D8" w14:paraId="7CD07308" w14:textId="77777777">
        <w:trPr>
          <w:trHeight w:val="861"/>
        </w:trPr>
        <w:tc>
          <w:tcPr>
            <w:tcW w:w="742" w:type="dxa"/>
          </w:tcPr>
          <w:p w14:paraId="0C52AB30" w14:textId="77777777" w:rsidR="00715813" w:rsidRPr="002E15D8" w:rsidRDefault="00715813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0FFF9023" w14:textId="7AE610AC" w:rsidR="00552C7E" w:rsidRPr="002E15D8" w:rsidRDefault="00552C7E">
            <w:pPr>
              <w:pStyle w:val="TableParagraph"/>
              <w:spacing w:before="9"/>
              <w:rPr>
                <w:rFonts w:ascii="Arial" w:hAnsi="Arial" w:cs="Arial"/>
                <w:bCs/>
              </w:rPr>
            </w:pPr>
            <w:r w:rsidRPr="002E15D8">
              <w:rPr>
                <w:rFonts w:ascii="Arial" w:hAnsi="Arial" w:cs="Arial"/>
                <w:b/>
              </w:rPr>
              <w:t xml:space="preserve">   </w:t>
            </w:r>
            <w:r w:rsidRPr="002E15D8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6630" w:type="dxa"/>
          </w:tcPr>
          <w:p w14:paraId="75E57E50" w14:textId="77777777" w:rsidR="00715813" w:rsidRPr="002E15D8" w:rsidRDefault="00715813" w:rsidP="00715813">
            <w:pPr>
              <w:pStyle w:val="TableParagraph"/>
              <w:spacing w:before="177" w:line="252" w:lineRule="exact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Competitiveness Newsletter</w:t>
            </w:r>
          </w:p>
          <w:p w14:paraId="2BBCEC9D" w14:textId="77777777" w:rsidR="00715813" w:rsidRPr="002E15D8" w:rsidRDefault="00715813" w:rsidP="00715813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821"/>
              <w:rPr>
                <w:rFonts w:ascii="Arial" w:hAnsi="Arial" w:cs="Arial"/>
                <w:bCs/>
              </w:rPr>
            </w:pPr>
            <w:r w:rsidRPr="002E15D8">
              <w:rPr>
                <w:rFonts w:ascii="Arial" w:hAnsi="Arial" w:cs="Arial"/>
                <w:bCs/>
              </w:rPr>
              <w:t>Content RM 200 x 10 pages = RM2,000</w:t>
            </w:r>
          </w:p>
          <w:p w14:paraId="5A4949C2" w14:textId="703C408F" w:rsidR="00715813" w:rsidRPr="002E15D8" w:rsidRDefault="00715813" w:rsidP="00715813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821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Cs/>
              </w:rPr>
              <w:t>Design RM 200 x 10 pages = RM2,000</w:t>
            </w:r>
          </w:p>
        </w:tc>
        <w:tc>
          <w:tcPr>
            <w:tcW w:w="1542" w:type="dxa"/>
          </w:tcPr>
          <w:p w14:paraId="2A397798" w14:textId="77777777" w:rsidR="00715813" w:rsidRPr="002E15D8" w:rsidRDefault="00715813" w:rsidP="00BF04F4">
            <w:pPr>
              <w:pStyle w:val="TableParagraph"/>
              <w:spacing w:before="5"/>
              <w:jc w:val="center"/>
              <w:rPr>
                <w:rFonts w:ascii="Arial" w:hAnsi="Arial" w:cs="Arial"/>
                <w:bCs/>
              </w:rPr>
            </w:pPr>
          </w:p>
          <w:p w14:paraId="1BE05425" w14:textId="77777777" w:rsidR="00715813" w:rsidRPr="002E15D8" w:rsidRDefault="00715813" w:rsidP="00BF04F4">
            <w:pPr>
              <w:pStyle w:val="TableParagraph"/>
              <w:spacing w:before="5"/>
              <w:jc w:val="center"/>
              <w:rPr>
                <w:rFonts w:ascii="Arial" w:hAnsi="Arial" w:cs="Arial"/>
                <w:bCs/>
              </w:rPr>
            </w:pPr>
          </w:p>
          <w:p w14:paraId="489F7669" w14:textId="0CCF0BB9" w:rsidR="00715813" w:rsidRPr="002E15D8" w:rsidRDefault="00715813" w:rsidP="00BF04F4">
            <w:pPr>
              <w:pStyle w:val="TableParagraph"/>
              <w:spacing w:before="5"/>
              <w:jc w:val="center"/>
              <w:rPr>
                <w:rFonts w:ascii="Arial" w:hAnsi="Arial" w:cs="Arial"/>
                <w:bCs/>
              </w:rPr>
            </w:pPr>
            <w:r w:rsidRPr="002E15D8">
              <w:rPr>
                <w:rFonts w:ascii="Arial" w:hAnsi="Arial" w:cs="Arial"/>
                <w:bCs/>
              </w:rPr>
              <w:t>4,000</w:t>
            </w:r>
          </w:p>
        </w:tc>
        <w:tc>
          <w:tcPr>
            <w:tcW w:w="1436" w:type="dxa"/>
          </w:tcPr>
          <w:p w14:paraId="4FF8768B" w14:textId="77777777" w:rsidR="00715813" w:rsidRPr="002E15D8" w:rsidRDefault="0071581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3C30F053" w14:textId="77777777" w:rsidR="00715813" w:rsidRPr="002E15D8" w:rsidRDefault="00715813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288E794E" w14:textId="3384D3C2" w:rsidR="00715813" w:rsidRPr="002E15D8" w:rsidRDefault="00715813">
            <w:pPr>
              <w:pStyle w:val="TableParagraph"/>
              <w:spacing w:before="5"/>
              <w:rPr>
                <w:rFonts w:ascii="Arial" w:hAnsi="Arial" w:cs="Arial"/>
                <w:bCs/>
              </w:rPr>
            </w:pPr>
            <w:r w:rsidRPr="002E15D8">
              <w:rPr>
                <w:rFonts w:ascii="Arial" w:hAnsi="Arial" w:cs="Arial"/>
                <w:b/>
              </w:rPr>
              <w:t xml:space="preserve">       </w:t>
            </w:r>
            <w:r w:rsidRPr="002E15D8">
              <w:rPr>
                <w:rFonts w:ascii="Arial" w:hAnsi="Arial" w:cs="Arial"/>
                <w:bCs/>
              </w:rPr>
              <w:t>FORE</w:t>
            </w:r>
          </w:p>
        </w:tc>
      </w:tr>
      <w:tr w:rsidR="00265DD8" w:rsidRPr="002E15D8" w14:paraId="5256A371" w14:textId="77777777">
        <w:trPr>
          <w:trHeight w:val="957"/>
        </w:trPr>
        <w:tc>
          <w:tcPr>
            <w:tcW w:w="742" w:type="dxa"/>
          </w:tcPr>
          <w:p w14:paraId="4BA54345" w14:textId="77777777" w:rsidR="00265DD8" w:rsidRPr="002E15D8" w:rsidRDefault="00265DD8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E129685" w14:textId="7ECC5572" w:rsidR="00265DD8" w:rsidRPr="002E15D8" w:rsidRDefault="00552C7E">
            <w:pPr>
              <w:pStyle w:val="TableParagraph"/>
              <w:ind w:left="189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5</w:t>
            </w:r>
            <w:r w:rsidR="00012CD5" w:rsidRPr="002E15D8">
              <w:rPr>
                <w:rFonts w:ascii="Arial" w:hAnsi="Arial" w:cs="Arial"/>
              </w:rPr>
              <w:t>.</w:t>
            </w:r>
          </w:p>
        </w:tc>
        <w:tc>
          <w:tcPr>
            <w:tcW w:w="6630" w:type="dxa"/>
          </w:tcPr>
          <w:p w14:paraId="4A2527BC" w14:textId="300982A7" w:rsidR="00265DD8" w:rsidRPr="002E15D8" w:rsidRDefault="006B7AEC">
            <w:pPr>
              <w:pStyle w:val="TableParagraph"/>
              <w:spacing w:before="100"/>
              <w:ind w:left="107" w:right="784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GCR</w:t>
            </w:r>
            <w:r w:rsidR="00012CD5" w:rsidRPr="002E15D8">
              <w:rPr>
                <w:rFonts w:ascii="Arial" w:hAnsi="Arial" w:cs="Arial"/>
                <w:b/>
              </w:rPr>
              <w:t xml:space="preserve"> 2021 Promotional item for EOS </w:t>
            </w:r>
            <w:r w:rsidRPr="002E15D8">
              <w:rPr>
                <w:rFonts w:ascii="Arial" w:hAnsi="Arial" w:cs="Arial"/>
                <w:b/>
              </w:rPr>
              <w:t>GCR</w:t>
            </w:r>
            <w:r w:rsidR="00012CD5" w:rsidRPr="002E15D8">
              <w:rPr>
                <w:rFonts w:ascii="Arial" w:hAnsi="Arial" w:cs="Arial"/>
                <w:b/>
              </w:rPr>
              <w:t xml:space="preserve"> Respondent</w:t>
            </w:r>
            <w:r w:rsidR="00012CD5" w:rsidRPr="002E15D8">
              <w:rPr>
                <w:rFonts w:ascii="Arial" w:hAnsi="Arial" w:cs="Arial"/>
                <w:b/>
                <w:spacing w:val="-59"/>
              </w:rPr>
              <w:t xml:space="preserve"> </w:t>
            </w:r>
            <w:r w:rsidR="00012CD5" w:rsidRPr="002E15D8">
              <w:rPr>
                <w:rFonts w:ascii="Arial" w:hAnsi="Arial" w:cs="Arial"/>
                <w:b/>
              </w:rPr>
              <w:t>Report</w:t>
            </w:r>
          </w:p>
          <w:p w14:paraId="0E7232B6" w14:textId="77777777" w:rsidR="00265DD8" w:rsidRPr="002E15D8" w:rsidRDefault="00012CD5">
            <w:pPr>
              <w:pStyle w:val="TableParagraph"/>
              <w:spacing w:line="251" w:lineRule="exact"/>
              <w:ind w:left="107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RM 50</w:t>
            </w:r>
            <w:r w:rsidRPr="002E15D8">
              <w:rPr>
                <w:rFonts w:ascii="Arial" w:hAnsi="Arial" w:cs="Arial"/>
                <w:spacing w:val="-3"/>
              </w:rPr>
              <w:t xml:space="preserve"> </w:t>
            </w:r>
            <w:r w:rsidRPr="002E15D8">
              <w:rPr>
                <w:rFonts w:ascii="Arial" w:hAnsi="Arial" w:cs="Arial"/>
              </w:rPr>
              <w:t>x</w:t>
            </w:r>
            <w:r w:rsidRPr="002E15D8">
              <w:rPr>
                <w:rFonts w:ascii="Arial" w:hAnsi="Arial" w:cs="Arial"/>
                <w:spacing w:val="1"/>
              </w:rPr>
              <w:t xml:space="preserve"> </w:t>
            </w:r>
            <w:r w:rsidRPr="002E15D8">
              <w:rPr>
                <w:rFonts w:ascii="Arial" w:hAnsi="Arial" w:cs="Arial"/>
              </w:rPr>
              <w:t>100</w:t>
            </w:r>
            <w:r w:rsidRPr="002E15D8">
              <w:rPr>
                <w:rFonts w:ascii="Arial" w:hAnsi="Arial" w:cs="Arial"/>
                <w:spacing w:val="-3"/>
              </w:rPr>
              <w:t xml:space="preserve"> </w:t>
            </w:r>
            <w:r w:rsidRPr="002E15D8">
              <w:rPr>
                <w:rFonts w:ascii="Arial" w:hAnsi="Arial" w:cs="Arial"/>
              </w:rPr>
              <w:t>respondents</w:t>
            </w:r>
          </w:p>
        </w:tc>
        <w:tc>
          <w:tcPr>
            <w:tcW w:w="1542" w:type="dxa"/>
          </w:tcPr>
          <w:p w14:paraId="4E103AAC" w14:textId="77777777" w:rsidR="00265DD8" w:rsidRPr="002E15D8" w:rsidRDefault="00265DD8" w:rsidP="00BF04F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</w:rPr>
            </w:pPr>
          </w:p>
          <w:p w14:paraId="5FA7A80E" w14:textId="77777777" w:rsidR="00265DD8" w:rsidRPr="002E15D8" w:rsidRDefault="00012CD5" w:rsidP="00BF04F4">
            <w:pPr>
              <w:pStyle w:val="TableParagraph"/>
              <w:ind w:right="96"/>
              <w:jc w:val="center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5,000</w:t>
            </w:r>
          </w:p>
        </w:tc>
        <w:tc>
          <w:tcPr>
            <w:tcW w:w="1436" w:type="dxa"/>
          </w:tcPr>
          <w:p w14:paraId="3DE71D8B" w14:textId="77777777" w:rsidR="00265DD8" w:rsidRPr="002E15D8" w:rsidRDefault="00265DD8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66652C05" w14:textId="77777777" w:rsidR="00265DD8" w:rsidRPr="002E15D8" w:rsidRDefault="00012CD5">
            <w:pPr>
              <w:pStyle w:val="TableParagraph"/>
              <w:ind w:left="317" w:right="311"/>
              <w:jc w:val="center"/>
              <w:rPr>
                <w:rFonts w:ascii="Arial" w:hAnsi="Arial" w:cs="Arial"/>
              </w:rPr>
            </w:pPr>
            <w:r w:rsidRPr="002E15D8">
              <w:rPr>
                <w:rFonts w:ascii="Arial" w:hAnsi="Arial" w:cs="Arial"/>
              </w:rPr>
              <w:t>FORE</w:t>
            </w:r>
          </w:p>
        </w:tc>
      </w:tr>
      <w:tr w:rsidR="00265DD8" w:rsidRPr="002E15D8" w14:paraId="171BF853" w14:textId="77777777" w:rsidTr="00BF04F4">
        <w:trPr>
          <w:trHeight w:val="502"/>
        </w:trPr>
        <w:tc>
          <w:tcPr>
            <w:tcW w:w="742" w:type="dxa"/>
            <w:shd w:val="clear" w:color="auto" w:fill="D9D9D9"/>
          </w:tcPr>
          <w:p w14:paraId="60C907E8" w14:textId="77777777" w:rsidR="00265DD8" w:rsidRPr="002E15D8" w:rsidRDefault="00265DD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630" w:type="dxa"/>
            <w:shd w:val="clear" w:color="auto" w:fill="D9D9D9"/>
          </w:tcPr>
          <w:p w14:paraId="1B4131AA" w14:textId="77777777" w:rsidR="00265DD8" w:rsidRPr="002E15D8" w:rsidRDefault="00012CD5">
            <w:pPr>
              <w:pStyle w:val="TableParagraph"/>
              <w:spacing w:before="88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42" w:type="dxa"/>
            <w:shd w:val="clear" w:color="auto" w:fill="D9D9D9"/>
          </w:tcPr>
          <w:p w14:paraId="2F1B0D31" w14:textId="1EE37A1E" w:rsidR="00265DD8" w:rsidRPr="002E15D8" w:rsidRDefault="00C06421" w:rsidP="00BF04F4">
            <w:pPr>
              <w:pStyle w:val="TableParagraph"/>
              <w:spacing w:before="88"/>
              <w:ind w:right="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012CD5" w:rsidRPr="002E15D8">
              <w:rPr>
                <w:rFonts w:ascii="Arial" w:hAnsi="Arial" w:cs="Arial"/>
                <w:b/>
              </w:rPr>
              <w:t>,000</w:t>
            </w:r>
          </w:p>
        </w:tc>
        <w:tc>
          <w:tcPr>
            <w:tcW w:w="1436" w:type="dxa"/>
            <w:shd w:val="clear" w:color="auto" w:fill="D9D9D9"/>
          </w:tcPr>
          <w:p w14:paraId="3BD5E0C0" w14:textId="77777777" w:rsidR="00265DD8" w:rsidRPr="002E15D8" w:rsidRDefault="00265DD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65DD8" w:rsidRPr="002E15D8" w14:paraId="72DD34E0" w14:textId="77777777" w:rsidTr="00BF04F4">
        <w:trPr>
          <w:trHeight w:val="553"/>
        </w:trPr>
        <w:tc>
          <w:tcPr>
            <w:tcW w:w="742" w:type="dxa"/>
            <w:shd w:val="clear" w:color="auto" w:fill="D9D9D9"/>
          </w:tcPr>
          <w:p w14:paraId="27124213" w14:textId="77777777" w:rsidR="00265DD8" w:rsidRPr="002E15D8" w:rsidRDefault="00265DD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630" w:type="dxa"/>
            <w:shd w:val="clear" w:color="auto" w:fill="D9D9D9"/>
          </w:tcPr>
          <w:p w14:paraId="027D960B" w14:textId="2FF82B45" w:rsidR="00265DD8" w:rsidRPr="002E15D8" w:rsidRDefault="00012CD5">
            <w:pPr>
              <w:pStyle w:val="TableParagraph"/>
              <w:spacing w:before="86"/>
              <w:ind w:left="107"/>
              <w:rPr>
                <w:rFonts w:ascii="Arial" w:hAnsi="Arial" w:cs="Arial"/>
                <w:b/>
              </w:rPr>
            </w:pPr>
            <w:r w:rsidRPr="002E15D8">
              <w:rPr>
                <w:rFonts w:ascii="Arial" w:hAnsi="Arial" w:cs="Arial"/>
                <w:b/>
              </w:rPr>
              <w:t>OVERALL</w:t>
            </w:r>
            <w:r w:rsidRPr="002E15D8">
              <w:rPr>
                <w:rFonts w:ascii="Arial" w:hAnsi="Arial" w:cs="Arial"/>
                <w:b/>
                <w:spacing w:val="-4"/>
              </w:rPr>
              <w:t xml:space="preserve"> </w:t>
            </w:r>
            <w:r w:rsidR="00BF04F4">
              <w:rPr>
                <w:rFonts w:ascii="Arial" w:hAnsi="Arial" w:cs="Arial"/>
                <w:b/>
                <w:spacing w:val="-4"/>
              </w:rPr>
              <w:t xml:space="preserve">TOTAL </w:t>
            </w:r>
            <w:r w:rsidRPr="002E15D8">
              <w:rPr>
                <w:rFonts w:ascii="Arial" w:hAnsi="Arial" w:cs="Arial"/>
                <w:b/>
              </w:rPr>
              <w:t>(BI</w:t>
            </w:r>
            <w:r w:rsidRPr="002E15D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E15D8">
              <w:rPr>
                <w:rFonts w:ascii="Arial" w:hAnsi="Arial" w:cs="Arial"/>
                <w:b/>
              </w:rPr>
              <w:t>+</w:t>
            </w:r>
            <w:r w:rsidRPr="002E15D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E15D8">
              <w:rPr>
                <w:rFonts w:ascii="Arial" w:hAnsi="Arial" w:cs="Arial"/>
                <w:b/>
              </w:rPr>
              <w:t>FORE)</w:t>
            </w:r>
          </w:p>
        </w:tc>
        <w:tc>
          <w:tcPr>
            <w:tcW w:w="1542" w:type="dxa"/>
            <w:shd w:val="clear" w:color="auto" w:fill="D9D9D9"/>
          </w:tcPr>
          <w:p w14:paraId="26F1CDE2" w14:textId="6BE2C228" w:rsidR="00265DD8" w:rsidRPr="002E15D8" w:rsidRDefault="00C06421" w:rsidP="00BF04F4">
            <w:pPr>
              <w:pStyle w:val="TableParagraph"/>
              <w:spacing w:before="86"/>
              <w:ind w:right="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  <w:r w:rsidR="00012CD5" w:rsidRPr="002E15D8">
              <w:rPr>
                <w:rFonts w:ascii="Arial" w:hAnsi="Arial" w:cs="Arial"/>
                <w:b/>
              </w:rPr>
              <w:t>,</w:t>
            </w:r>
            <w:r w:rsidR="00552C7E" w:rsidRPr="002E15D8">
              <w:rPr>
                <w:rFonts w:ascii="Arial" w:hAnsi="Arial" w:cs="Arial"/>
                <w:b/>
              </w:rPr>
              <w:t>0</w:t>
            </w:r>
            <w:r w:rsidR="00012CD5" w:rsidRPr="002E15D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36" w:type="dxa"/>
            <w:shd w:val="clear" w:color="auto" w:fill="D9D9D9"/>
          </w:tcPr>
          <w:p w14:paraId="25741F30" w14:textId="77777777" w:rsidR="00265DD8" w:rsidRPr="002E15D8" w:rsidRDefault="00265DD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B42574F" w14:textId="77777777" w:rsidR="00012CD5" w:rsidRPr="002E15D8" w:rsidRDefault="00012CD5">
      <w:pPr>
        <w:rPr>
          <w:rFonts w:ascii="Arial" w:hAnsi="Arial" w:cs="Arial"/>
        </w:rPr>
      </w:pPr>
    </w:p>
    <w:sectPr w:rsidR="00012CD5" w:rsidRPr="002E15D8">
      <w:pgSz w:w="11910" w:h="16840"/>
      <w:pgMar w:top="1580" w:right="640" w:bottom="1260" w:left="700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0DBE" w14:textId="77777777" w:rsidR="00470D0F" w:rsidRDefault="00470D0F">
      <w:r>
        <w:separator/>
      </w:r>
    </w:p>
  </w:endnote>
  <w:endnote w:type="continuationSeparator" w:id="0">
    <w:p w14:paraId="6FB138B6" w14:textId="77777777" w:rsidR="00470D0F" w:rsidRDefault="0047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CDFF" w14:textId="464835FC" w:rsidR="00265DD8" w:rsidRDefault="00F447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000E8862" wp14:editId="05FC9762">
              <wp:simplePos x="0" y="0"/>
              <wp:positionH relativeFrom="page">
                <wp:posOffset>6322060</wp:posOffset>
              </wp:positionH>
              <wp:positionV relativeFrom="page">
                <wp:posOffset>9875520</wp:posOffset>
              </wp:positionV>
              <wp:extent cx="110490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DE770" w14:textId="77777777" w:rsidR="00265DD8" w:rsidRDefault="00012CD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9"/>
                              <w:sz w:val="2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E88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7.8pt;margin-top:777.6pt;width:8.7pt;height:15.4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jN5gEAALUDAAAOAAAAZHJzL2Uyb0RvYy54bWysU9tu2zAMfR+wfxD0vjgOtmI14hRdiw4D&#10;ugvQ7gNoWbaF2aJGKbGzrx8lx1nXvg17EWheDg8P6e3VNPTioMkbtKXMV2sptFVYG9uW8vvj3Zv3&#10;UvgAtoYerS7lUXt5tXv9aju6Qm+ww77WJBjE+mJ0pexCcEWWedXpAfwKnbYcbJAGCPxJbVYTjIw+&#10;9Nlmvb7IRqTaESrtPXtv56DcJfym0Sp8bRqvg+hLydxCeim9VXyz3RaKlsB1Rp1owD+wGMBYbnqG&#10;uoUAYk/mBdRgFKHHJqwUDhk2jVE6zcDT5Otn0zx04HSahcXx7iyT/3+w6svhGwlTl3IjhYWBV/So&#10;pyA+4CQ2UZ3R+YKTHhynhYndvOU0qXf3qH54YfGmA9vqayIcOw01s8tjZfakdMbxEaQaP2PNbWAf&#10;MAFNDQ1ROhZDMDpv6XjeTKSiYst8/faSI4pD+eXFJn+XOkCxFDvy4aPGQUSjlMSLT+BwuPchkoFi&#10;SYm9LN6Zvk/L7+1fDk6MnkQ+8p2Zh6maTmJUWB95DML5lvj22eiQfkkx8h2V0v/cA2kp+k+WpYhH&#10;txi0GNVigFVcWsogxWzehPk4945M2zHyLLbFa5arMWmUqOvM4sSTbyNNeLrjeHxPv1PWn79t9xsA&#10;AP//AwBQSwMEFAAGAAgAAAAhAMszkYbhAAAADgEAAA8AAABkcnMvZG93bnJldi54bWxMj8FugzAQ&#10;RO+V8g/WRuqtsUkFChQTRVV7qlSV0EOPBm8ABa8pdhL69zWn9rgzT7Mz+X42A7vi5HpLEqKNAIbU&#10;WN1TK+Gzen3YAXNekVaDJZTwgw72xeouV5m2NyrxevQtCyHkMiWh837MOHdNh0a5jR2Rgneyk1E+&#10;nFPL9aRuIdwMfCtEwo3qKXzo1IjPHTbn48VIOHxR+dJ/v9cf5ansqyoV9Jacpbxfz4cnYB5n/wfD&#10;Uj9UhyJ0qu2FtGODhDSNk4AGI47jLbAFEdFj2Fcv2i6JgBc5/z+j+AUAAP//AwBQSwECLQAUAAYA&#10;CAAAACEAtoM4kv4AAADhAQAAEwAAAAAAAAAAAAAAAAAAAAAAW0NvbnRlbnRfVHlwZXNdLnhtbFBL&#10;AQItABQABgAIAAAAIQA4/SH/1gAAAJQBAAALAAAAAAAAAAAAAAAAAC8BAABfcmVscy8ucmVsc1BL&#10;AQItABQABgAIAAAAIQATakjN5gEAALUDAAAOAAAAAAAAAAAAAAAAAC4CAABkcnMvZTJvRG9jLnht&#10;bFBLAQItABQABgAIAAAAIQDLM5GG4QAAAA4BAAAPAAAAAAAAAAAAAAAAAEAEAABkcnMvZG93bnJl&#10;di54bWxQSwUGAAAAAAQABADzAAAATgUAAAAA&#10;" filled="f" stroked="f">
              <v:textbox inset="0,0,0,0">
                <w:txbxContent>
                  <w:p w14:paraId="0BEDE770" w14:textId="77777777" w:rsidR="00265DD8" w:rsidRDefault="00012CD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30D8" w14:textId="551DD8C6" w:rsidR="00265DD8" w:rsidRDefault="00F447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 wp14:anchorId="4892C1DC" wp14:editId="379B1FC0">
              <wp:simplePos x="0" y="0"/>
              <wp:positionH relativeFrom="page">
                <wp:posOffset>6296660</wp:posOffset>
              </wp:positionH>
              <wp:positionV relativeFrom="page">
                <wp:posOffset>9875520</wp:posOffset>
              </wp:positionV>
              <wp:extent cx="16129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F8DF" w14:textId="77777777" w:rsidR="00265DD8" w:rsidRDefault="00012CD5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2C1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8pt;margin-top:777.6pt;width:12.7pt;height:15.4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aB5gEAALwDAAAOAAAAZHJzL2Uyb0RvYy54bWysU9tu2zAMfR+wfxD0vjgOsGA14hRdiw4D&#10;ugvQ9gNkWYqFWaJGKbGzrx8l21m3vQ17ESiSOjw8pHbXo+3ZSWEw4GpertacKSehNe5Q8+en+zfv&#10;OAtRuFb04FTNzyrw6/3rV7vBV2oDHfStQkYgLlSDr3kXo6+KIshOWRFW4JWjoAa0ItIVD0WLYiB0&#10;2xeb9XpbDICtR5AqBPLeTUG+z/haKxm/aB1UZH3NiVvMJ+azSWex34nqgMJ3Rs40xD+wsMI4KnqB&#10;uhNRsCOav6CskQgBdFxJsAVobaTKPVA35fqPbh474VXuhcQJ/iJT+H+w8vPpKzLT0uw4c8LSiJ7U&#10;GNl7GFmZ1Bl8qCjp0VNaHMmdMlOnwT+A/BaYg9tOuIO6QYShU6Ildvll8eLphBMSSDN8gpbKiGOE&#10;DDRqtAmQxGCETlM6XyaTqMhUclturigiKVRebTfl28StENXy2GOIHxRYloyaIw0+g4vTQ4hT6pKS&#10;ajm4N32fh9+73xyEmTyZfOI7MY9jM84qzZo00J6pG4RppegLkNEB/uBsoHWqefh+FKg46z86UiTt&#10;3mLgYjSLIZykpzWPnE3mbZx29OjRHDpCnjR3cEOqaZM7SvJOLGa6tCJZk3md0w6+vOesX59u/xMA&#10;AP//AwBQSwMEFAAGAAgAAAAhAOzSRQrhAAAADgEAAA8AAABkcnMvZG93bnJldi54bWxMj8FugzAQ&#10;RO+V8g/WRuqtsYkEDRQTRVV7qlSV0EOPBjuAgtcUOwn9+y6n9rgzT7Mz+X62A7uayfcOJUQbAcxg&#10;43SPrYTP6vVhB8wHhVoNDo2EH+NhX6zucpVpd8PSXI+hZRSCPlMSuhDGjHPfdMYqv3GjQfJObrIq&#10;0Dm1XE/qRuF24FshEm5Vj/ShU6N57kxzPl6shMMXli/993v9UZ7KvqpSgW/JWcr79Xx4AhbMHP5g&#10;WOpTdSioU+0uqD0bJKRplBBKRhzHW2ALIqJH2lcv2i6JgBc5/z+j+AUAAP//AwBQSwECLQAUAAYA&#10;CAAAACEAtoM4kv4AAADhAQAAEwAAAAAAAAAAAAAAAAAAAAAAW0NvbnRlbnRfVHlwZXNdLnhtbFBL&#10;AQItABQABgAIAAAAIQA4/SH/1gAAAJQBAAALAAAAAAAAAAAAAAAAAC8BAABfcmVscy8ucmVsc1BL&#10;AQItABQABgAIAAAAIQDsXgaB5gEAALwDAAAOAAAAAAAAAAAAAAAAAC4CAABkcnMvZTJvRG9jLnht&#10;bFBLAQItABQABgAIAAAAIQDs0kUK4QAAAA4BAAAPAAAAAAAAAAAAAAAAAEAEAABkcnMvZG93bnJl&#10;di54bWxQSwUGAAAAAAQABADzAAAATgUAAAAA&#10;" filled="f" stroked="f">
              <v:textbox inset="0,0,0,0">
                <w:txbxContent>
                  <w:p w14:paraId="2E0DF8DF" w14:textId="77777777" w:rsidR="00265DD8" w:rsidRDefault="00012CD5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778C" w14:textId="77777777" w:rsidR="00470D0F" w:rsidRDefault="00470D0F">
      <w:r>
        <w:separator/>
      </w:r>
    </w:p>
  </w:footnote>
  <w:footnote w:type="continuationSeparator" w:id="0">
    <w:p w14:paraId="355D4D80" w14:textId="77777777" w:rsidR="00470D0F" w:rsidRDefault="0047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65"/>
    <w:multiLevelType w:val="hybridMultilevel"/>
    <w:tmpl w:val="6D2EFEE6"/>
    <w:lvl w:ilvl="0" w:tplc="6BB22164">
      <w:start w:val="1"/>
      <w:numFmt w:val="decimal"/>
      <w:lvlText w:val="%1."/>
      <w:lvlJc w:val="left"/>
      <w:pPr>
        <w:ind w:left="506" w:hanging="360"/>
        <w:jc w:val="left"/>
      </w:pPr>
      <w:rPr>
        <w:rFonts w:ascii="Arial" w:eastAsia="Arial MT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B54CB15E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2" w:tplc="F9585E56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3" w:tplc="68F63BA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4" w:tplc="516880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5" w:tplc="60089F74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6" w:tplc="99249FF6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7" w:tplc="4C689198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ar-SA"/>
      </w:rPr>
    </w:lvl>
    <w:lvl w:ilvl="8" w:tplc="0DFE0B66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5D63A1"/>
    <w:multiLevelType w:val="hybridMultilevel"/>
    <w:tmpl w:val="C394B122"/>
    <w:lvl w:ilvl="0" w:tplc="4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D066DCB"/>
    <w:multiLevelType w:val="hybridMultilevel"/>
    <w:tmpl w:val="8CD89DDE"/>
    <w:lvl w:ilvl="0" w:tplc="D66C9134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107CBF9C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2" w:tplc="66AE960C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BFE415E8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4" w:tplc="A7DE660C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5" w:tplc="38CEB11E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6" w:tplc="64E874E0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7" w:tplc="1D0EE334">
      <w:numFmt w:val="bullet"/>
      <w:lvlText w:val="•"/>
      <w:lvlJc w:val="left"/>
      <w:pPr>
        <w:ind w:left="5231" w:hanging="360"/>
      </w:pPr>
      <w:rPr>
        <w:rFonts w:hint="default"/>
        <w:lang w:val="en-US" w:eastAsia="en-US" w:bidi="ar-SA"/>
      </w:rPr>
    </w:lvl>
    <w:lvl w:ilvl="8" w:tplc="C0C4D782">
      <w:numFmt w:val="bullet"/>
      <w:lvlText w:val="•"/>
      <w:lvlJc w:val="left"/>
      <w:pPr>
        <w:ind w:left="58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8A5DD0"/>
    <w:multiLevelType w:val="hybridMultilevel"/>
    <w:tmpl w:val="94E45B72"/>
    <w:lvl w:ilvl="0" w:tplc="97948B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CEE0A6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DA3605B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3" w:tplc="F790D1B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4" w:tplc="DFD48BE8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 w:tplc="EE82884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6" w:tplc="3FD4F42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C3C8862E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8" w:tplc="21787824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B01279"/>
    <w:multiLevelType w:val="hybridMultilevel"/>
    <w:tmpl w:val="984AB93C"/>
    <w:lvl w:ilvl="0" w:tplc="CDB64C8A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 MT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AD6C9412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F486658C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1FF6A420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4" w:tplc="D83E39B0">
      <w:numFmt w:val="bullet"/>
      <w:lvlText w:val="•"/>
      <w:lvlJc w:val="left"/>
      <w:pPr>
        <w:ind w:left="3107" w:hanging="360"/>
      </w:pPr>
      <w:rPr>
        <w:rFonts w:hint="default"/>
        <w:lang w:val="en-US" w:eastAsia="en-US" w:bidi="ar-SA"/>
      </w:rPr>
    </w:lvl>
    <w:lvl w:ilvl="5" w:tplc="6024C212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6" w:tplc="B762DF46">
      <w:numFmt w:val="bullet"/>
      <w:lvlText w:val="•"/>
      <w:lvlJc w:val="left"/>
      <w:pPr>
        <w:ind w:left="4431" w:hanging="360"/>
      </w:pPr>
      <w:rPr>
        <w:rFonts w:hint="default"/>
        <w:lang w:val="en-US" w:eastAsia="en-US" w:bidi="ar-SA"/>
      </w:rPr>
    </w:lvl>
    <w:lvl w:ilvl="7" w:tplc="34AE4452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8" w:tplc="7CB481F6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92E3A11"/>
    <w:multiLevelType w:val="multilevel"/>
    <w:tmpl w:val="6E7AD460"/>
    <w:lvl w:ilvl="0">
      <w:start w:val="4"/>
      <w:numFmt w:val="decimal"/>
      <w:lvlText w:val="%1"/>
      <w:lvlJc w:val="left"/>
      <w:pPr>
        <w:ind w:left="1820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20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33" w:hanging="423"/>
        <w:jc w:val="right"/>
      </w:pPr>
      <w:rPr>
        <w:rFonts w:ascii="Arial" w:eastAsia="Arial MT" w:hAnsi="Arial" w:cs="Aria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09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1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7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2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7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535768A5"/>
    <w:multiLevelType w:val="hybridMultilevel"/>
    <w:tmpl w:val="A3E40A8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70D17"/>
    <w:multiLevelType w:val="multilevel"/>
    <w:tmpl w:val="B3DA6632"/>
    <w:lvl w:ilvl="0">
      <w:start w:val="3"/>
      <w:numFmt w:val="decimal"/>
      <w:lvlText w:val="%1"/>
      <w:lvlJc w:val="left"/>
      <w:pPr>
        <w:ind w:left="1820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820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33" w:hanging="423"/>
        <w:jc w:val="right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409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1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7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2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7" w:hanging="42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D8"/>
    <w:rsid w:val="00012CD5"/>
    <w:rsid w:val="00203D36"/>
    <w:rsid w:val="00265DD8"/>
    <w:rsid w:val="002E15D8"/>
    <w:rsid w:val="00365C8A"/>
    <w:rsid w:val="004038A8"/>
    <w:rsid w:val="00470D0F"/>
    <w:rsid w:val="0049519F"/>
    <w:rsid w:val="004F5286"/>
    <w:rsid w:val="00552C7E"/>
    <w:rsid w:val="006B7AEC"/>
    <w:rsid w:val="006F6634"/>
    <w:rsid w:val="00715813"/>
    <w:rsid w:val="00804562"/>
    <w:rsid w:val="008B7422"/>
    <w:rsid w:val="00B03AAB"/>
    <w:rsid w:val="00BF04F4"/>
    <w:rsid w:val="00C06421"/>
    <w:rsid w:val="00D3258A"/>
    <w:rsid w:val="00E602B1"/>
    <w:rsid w:val="00F44757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A1225"/>
  <w15:docId w15:val="{CE5D0B3B-98E3-4788-9A69-C2C61526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33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creator>ibrahim</dc:creator>
  <cp:lastModifiedBy>Jerry Shahnizal Ab Aziz</cp:lastModifiedBy>
  <cp:revision>4</cp:revision>
  <dcterms:created xsi:type="dcterms:W3CDTF">2021-08-04T04:44:00Z</dcterms:created>
  <dcterms:modified xsi:type="dcterms:W3CDTF">2021-08-04T07:45:00Z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2021-08-03T00:00:00Z</vt:filetime>
  </property>
</Properties>
</file>