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C93" w:rsidRPr="00894B03" w:rsidRDefault="003A1C93" w:rsidP="00894B03">
      <w:pPr>
        <w:jc w:val="center"/>
        <w:rPr>
          <w:rFonts w:ascii="Arial" w:hAnsi="Arial" w:cs="Arial"/>
          <w:b/>
          <w:sz w:val="24"/>
        </w:rPr>
      </w:pPr>
      <w:r w:rsidRPr="00894B03">
        <w:rPr>
          <w:rFonts w:ascii="Arial" w:hAnsi="Arial" w:cs="Arial"/>
          <w:b/>
          <w:sz w:val="24"/>
        </w:rPr>
        <w:t>EXECUTIVE SUMMARY</w:t>
      </w:r>
    </w:p>
    <w:tbl>
      <w:tblPr>
        <w:tblStyle w:val="TableGrid"/>
        <w:tblW w:w="0" w:type="auto"/>
        <w:tblLook w:val="04A0" w:firstRow="1" w:lastRow="0" w:firstColumn="1" w:lastColumn="0" w:noHBand="0" w:noVBand="1"/>
      </w:tblPr>
      <w:tblGrid>
        <w:gridCol w:w="3192"/>
        <w:gridCol w:w="516"/>
        <w:gridCol w:w="5490"/>
      </w:tblGrid>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Title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F74FB8" w:rsidRDefault="00894B03" w:rsidP="00F74FB8">
            <w:pPr>
              <w:rPr>
                <w:rFonts w:ascii="Arial" w:hAnsi="Arial" w:cs="Arial"/>
                <w:sz w:val="24"/>
              </w:rPr>
            </w:pPr>
            <w:r w:rsidRPr="00F74FB8">
              <w:rPr>
                <w:rFonts w:ascii="Arial" w:hAnsi="Arial" w:cs="Arial"/>
                <w:sz w:val="24"/>
              </w:rPr>
              <w:t>Cutting Red Tape Through Regulatory Process Improvement (</w:t>
            </w:r>
            <w:proofErr w:type="spellStart"/>
            <w:r w:rsidR="009A4917">
              <w:rPr>
                <w:rFonts w:ascii="Arial" w:hAnsi="Arial" w:cs="Arial"/>
                <w:sz w:val="24"/>
              </w:rPr>
              <w:t>My</w:t>
            </w:r>
            <w:r w:rsidRPr="00F74FB8">
              <w:rPr>
                <w:rFonts w:ascii="Arial" w:hAnsi="Arial" w:cs="Arial"/>
                <w:sz w:val="24"/>
              </w:rPr>
              <w:t>CURE</w:t>
            </w:r>
            <w:proofErr w:type="spellEnd"/>
            <w:r w:rsidRPr="00F74FB8">
              <w:rPr>
                <w:rFonts w:ascii="Arial" w:hAnsi="Arial" w:cs="Arial"/>
                <w:sz w:val="24"/>
              </w:rPr>
              <w:t xml:space="preserve">) for Ministry and States. </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Objective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To review proses and procedure pertain</w:t>
            </w:r>
            <w:r>
              <w:rPr>
                <w:rFonts w:ascii="Arial" w:hAnsi="Arial" w:cs="Arial"/>
                <w:sz w:val="24"/>
              </w:rPr>
              <w:t>ing to the scope of the project</w:t>
            </w:r>
          </w:p>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 xml:space="preserve">Identify specific areas of regulation which are unnecessarily burdensome, complex, redundant or duplicate regulations. </w:t>
            </w:r>
          </w:p>
          <w:p w:rsid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Provide practical options for alleviating the burden on business, including family-run and other small businesses; and</w:t>
            </w:r>
          </w:p>
          <w:p w:rsidR="00894B03" w:rsidRPr="00894B03" w:rsidRDefault="00894B03" w:rsidP="00894B03">
            <w:pPr>
              <w:pStyle w:val="ListParagraph"/>
              <w:numPr>
                <w:ilvl w:val="0"/>
                <w:numId w:val="1"/>
              </w:numPr>
              <w:spacing w:line="276" w:lineRule="auto"/>
              <w:rPr>
                <w:rFonts w:ascii="Arial" w:hAnsi="Arial" w:cs="Arial"/>
                <w:sz w:val="24"/>
              </w:rPr>
            </w:pPr>
            <w:r w:rsidRPr="00894B03">
              <w:rPr>
                <w:rFonts w:ascii="Arial" w:hAnsi="Arial" w:cs="Arial"/>
                <w:sz w:val="24"/>
              </w:rPr>
              <w:t>To develop a capacity building in the area of policy and regulatory review process</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Expected Outcome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 xml:space="preserve">Streamline procedure and regulation to ease the businesses and in line with international regulations and global practices. </w:t>
            </w:r>
          </w:p>
          <w:p w:rsid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 xml:space="preserve">Reducing high compliance cost for business community </w:t>
            </w:r>
            <w:r>
              <w:rPr>
                <w:rFonts w:ascii="Arial" w:hAnsi="Arial" w:cs="Arial"/>
                <w:sz w:val="24"/>
              </w:rPr>
              <w:t>; and</w:t>
            </w:r>
          </w:p>
          <w:p w:rsidR="00894B03" w:rsidRPr="00894B03" w:rsidRDefault="00894B03" w:rsidP="00894B03">
            <w:pPr>
              <w:pStyle w:val="ListParagraph"/>
              <w:numPr>
                <w:ilvl w:val="0"/>
                <w:numId w:val="2"/>
              </w:numPr>
              <w:spacing w:line="276" w:lineRule="auto"/>
              <w:rPr>
                <w:rFonts w:ascii="Arial" w:hAnsi="Arial" w:cs="Arial"/>
                <w:sz w:val="24"/>
              </w:rPr>
            </w:pPr>
            <w:r w:rsidRPr="00894B03">
              <w:rPr>
                <w:rFonts w:ascii="Arial" w:hAnsi="Arial" w:cs="Arial"/>
                <w:sz w:val="24"/>
              </w:rPr>
              <w:t>Recommendation of improvements on regulatory issues related to the public service delivery.</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Duration</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January – December 2019</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Team</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 xml:space="preserve">PCD, Ministry and state related to respective project, Associate Consultant, Business community </w:t>
            </w:r>
          </w:p>
          <w:p w:rsidR="00894B03" w:rsidRPr="00894B03" w:rsidRDefault="00894B03" w:rsidP="00894B03">
            <w:pPr>
              <w:spacing w:line="276" w:lineRule="auto"/>
              <w:rPr>
                <w:rFonts w:ascii="Arial" w:hAnsi="Arial" w:cs="Arial"/>
                <w:sz w:val="24"/>
              </w:rPr>
            </w:pP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Total Cost  </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76313C" w:rsidP="00E838B0">
            <w:pPr>
              <w:spacing w:line="276" w:lineRule="auto"/>
              <w:rPr>
                <w:rFonts w:ascii="Arial" w:hAnsi="Arial" w:cs="Arial"/>
                <w:sz w:val="24"/>
              </w:rPr>
            </w:pPr>
            <w:r w:rsidRPr="00397A2F">
              <w:rPr>
                <w:rFonts w:ascii="Arial" w:hAnsi="Arial" w:cs="Arial"/>
                <w:b/>
                <w:sz w:val="24"/>
              </w:rPr>
              <w:t>RM1,</w:t>
            </w:r>
            <w:r w:rsidR="00E838B0">
              <w:rPr>
                <w:rFonts w:ascii="Arial" w:hAnsi="Arial" w:cs="Arial"/>
                <w:b/>
                <w:sz w:val="24"/>
              </w:rPr>
              <w:t>1,469,700.00</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Budget </w:t>
            </w: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sz w:val="24"/>
              </w:rPr>
            </w:pPr>
            <w:r w:rsidRPr="00894B03">
              <w:rPr>
                <w:rFonts w:ascii="Arial" w:hAnsi="Arial" w:cs="Arial"/>
                <w:sz w:val="24"/>
              </w:rPr>
              <w:t xml:space="preserve">PTPS - Program </w:t>
            </w:r>
            <w:proofErr w:type="spellStart"/>
            <w:r w:rsidRPr="00894B03">
              <w:rPr>
                <w:rFonts w:ascii="Arial" w:hAnsi="Arial" w:cs="Arial"/>
                <w:sz w:val="24"/>
              </w:rPr>
              <w:t>Transformasi</w:t>
            </w:r>
            <w:proofErr w:type="spellEnd"/>
            <w:r w:rsidRPr="00894B03">
              <w:rPr>
                <w:rFonts w:ascii="Arial" w:hAnsi="Arial" w:cs="Arial"/>
                <w:sz w:val="24"/>
              </w:rPr>
              <w:t xml:space="preserve"> </w:t>
            </w:r>
            <w:proofErr w:type="spellStart"/>
            <w:r w:rsidRPr="00894B03">
              <w:rPr>
                <w:rFonts w:ascii="Arial" w:hAnsi="Arial" w:cs="Arial"/>
                <w:sz w:val="24"/>
              </w:rPr>
              <w:t>Peraturan</w:t>
            </w:r>
            <w:proofErr w:type="spellEnd"/>
            <w:r w:rsidRPr="00894B03">
              <w:rPr>
                <w:rFonts w:ascii="Arial" w:hAnsi="Arial" w:cs="Arial"/>
                <w:sz w:val="24"/>
              </w:rPr>
              <w:t xml:space="preserve"> </w:t>
            </w:r>
            <w:proofErr w:type="spellStart"/>
            <w:r w:rsidRPr="00894B03">
              <w:rPr>
                <w:rFonts w:ascii="Arial" w:hAnsi="Arial" w:cs="Arial"/>
                <w:sz w:val="24"/>
              </w:rPr>
              <w:t>Sedia</w:t>
            </w:r>
            <w:proofErr w:type="spellEnd"/>
            <w:r w:rsidRPr="00894B03">
              <w:rPr>
                <w:rFonts w:ascii="Arial" w:hAnsi="Arial" w:cs="Arial"/>
                <w:sz w:val="24"/>
              </w:rPr>
              <w:t xml:space="preserve"> Ada  </w:t>
            </w:r>
          </w:p>
          <w:p w:rsidR="00894B03" w:rsidRPr="00894B03" w:rsidRDefault="00894B03" w:rsidP="00894B03">
            <w:pPr>
              <w:spacing w:line="276" w:lineRule="auto"/>
              <w:rPr>
                <w:rFonts w:ascii="Arial" w:hAnsi="Arial" w:cs="Arial"/>
                <w:color w:val="FF0000"/>
                <w:sz w:val="24"/>
              </w:rPr>
            </w:pP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Recommended by </w:t>
            </w:r>
          </w:p>
          <w:p w:rsidR="00894B03" w:rsidRPr="00894B03" w:rsidRDefault="00894B03" w:rsidP="00894B03">
            <w:pPr>
              <w:spacing w:line="276" w:lineRule="auto"/>
              <w:rPr>
                <w:rFonts w:ascii="Arial" w:hAnsi="Arial" w:cs="Arial"/>
                <w:b/>
                <w:sz w:val="24"/>
              </w:rPr>
            </w:pPr>
          </w:p>
        </w:tc>
        <w:tc>
          <w:tcPr>
            <w:tcW w:w="516" w:type="dxa"/>
          </w:tcPr>
          <w:p w:rsidR="00894B03" w:rsidRDefault="00894B03" w:rsidP="00894B03">
            <w:pPr>
              <w:jc w:val="center"/>
            </w:pPr>
            <w:r w:rsidRPr="003E4645">
              <w:rPr>
                <w:rFonts w:ascii="Arial" w:hAnsi="Arial" w:cs="Arial"/>
                <w:sz w:val="24"/>
              </w:rPr>
              <w:t>:</w:t>
            </w:r>
          </w:p>
        </w:tc>
        <w:tc>
          <w:tcPr>
            <w:tcW w:w="5490" w:type="dxa"/>
          </w:tcPr>
          <w:p w:rsidR="00894B03" w:rsidRPr="00894B03" w:rsidRDefault="00894B03" w:rsidP="00894B03">
            <w:pPr>
              <w:spacing w:line="276" w:lineRule="auto"/>
              <w:rPr>
                <w:rFonts w:ascii="Arial" w:hAnsi="Arial" w:cs="Arial"/>
                <w:color w:val="FF0000"/>
                <w:sz w:val="24"/>
              </w:rPr>
            </w:pPr>
            <w:r w:rsidRPr="00894B03">
              <w:rPr>
                <w:rFonts w:ascii="Arial" w:hAnsi="Arial" w:cs="Arial"/>
                <w:sz w:val="24"/>
              </w:rPr>
              <w:t>Smart Regulation Department/ PCD</w:t>
            </w:r>
          </w:p>
        </w:tc>
      </w:tr>
      <w:tr w:rsidR="00894B03" w:rsidRPr="00894B03" w:rsidTr="00894B03">
        <w:tc>
          <w:tcPr>
            <w:tcW w:w="3192" w:type="dxa"/>
          </w:tcPr>
          <w:p w:rsidR="00894B03" w:rsidRPr="00894B03" w:rsidRDefault="00894B03" w:rsidP="00894B03">
            <w:pPr>
              <w:spacing w:line="276" w:lineRule="auto"/>
              <w:rPr>
                <w:rFonts w:ascii="Arial" w:hAnsi="Arial" w:cs="Arial"/>
                <w:b/>
                <w:sz w:val="24"/>
              </w:rPr>
            </w:pPr>
            <w:r w:rsidRPr="00894B03">
              <w:rPr>
                <w:rFonts w:ascii="Arial" w:hAnsi="Arial" w:cs="Arial"/>
                <w:b/>
                <w:sz w:val="24"/>
              </w:rPr>
              <w:t xml:space="preserve">Comment/ Signature by PCT </w:t>
            </w:r>
          </w:p>
          <w:p w:rsidR="00894B03" w:rsidRPr="00894B03" w:rsidRDefault="00894B03" w:rsidP="00894B03">
            <w:pPr>
              <w:spacing w:line="276" w:lineRule="auto"/>
              <w:rPr>
                <w:rFonts w:ascii="Arial" w:hAnsi="Arial" w:cs="Arial"/>
                <w:b/>
                <w:sz w:val="24"/>
              </w:rPr>
            </w:pPr>
          </w:p>
        </w:tc>
        <w:tc>
          <w:tcPr>
            <w:tcW w:w="516" w:type="dxa"/>
          </w:tcPr>
          <w:p w:rsidR="00894B03" w:rsidRPr="00894B03" w:rsidRDefault="00894B03" w:rsidP="00894B03">
            <w:pPr>
              <w:spacing w:line="276" w:lineRule="auto"/>
              <w:rPr>
                <w:rFonts w:ascii="Arial" w:hAnsi="Arial" w:cs="Arial"/>
                <w:sz w:val="24"/>
              </w:rPr>
            </w:pPr>
            <w:r>
              <w:rPr>
                <w:rFonts w:ascii="Arial" w:hAnsi="Arial" w:cs="Arial"/>
                <w:sz w:val="24"/>
              </w:rPr>
              <w:t>:</w:t>
            </w:r>
          </w:p>
        </w:tc>
        <w:tc>
          <w:tcPr>
            <w:tcW w:w="5490" w:type="dxa"/>
          </w:tcPr>
          <w:p w:rsidR="00894B03" w:rsidRPr="00894B03" w:rsidRDefault="00894B03" w:rsidP="00894B03">
            <w:pPr>
              <w:spacing w:line="276" w:lineRule="auto"/>
              <w:rPr>
                <w:rFonts w:ascii="Arial" w:hAnsi="Arial" w:cs="Arial"/>
                <w:color w:val="FF0000"/>
                <w:sz w:val="24"/>
              </w:rPr>
            </w:pPr>
          </w:p>
        </w:tc>
      </w:tr>
    </w:tbl>
    <w:p w:rsidR="003A1C93" w:rsidRPr="00894B03" w:rsidRDefault="003A1C93" w:rsidP="003A1C93">
      <w:pPr>
        <w:rPr>
          <w:rFonts w:ascii="Arial" w:hAnsi="Arial" w:cs="Arial"/>
          <w:sz w:val="24"/>
        </w:rPr>
      </w:pPr>
    </w:p>
    <w:p w:rsidR="003A1C93" w:rsidRPr="00894B03" w:rsidRDefault="003A1C93" w:rsidP="003A1C93">
      <w:pPr>
        <w:rPr>
          <w:rFonts w:ascii="Arial" w:hAnsi="Arial" w:cs="Arial"/>
          <w:sz w:val="24"/>
        </w:rPr>
      </w:pPr>
      <w:r w:rsidRPr="00894B03">
        <w:rPr>
          <w:rFonts w:ascii="Arial" w:hAnsi="Arial" w:cs="Arial"/>
          <w:sz w:val="24"/>
        </w:rPr>
        <w:t xml:space="preserve"> </w:t>
      </w:r>
    </w:p>
    <w:p w:rsidR="00F74FB8" w:rsidRDefault="00F74FB8" w:rsidP="00894B03">
      <w:pPr>
        <w:pStyle w:val="NoSpacing"/>
        <w:jc w:val="center"/>
        <w:rPr>
          <w:rFonts w:ascii="Arial" w:hAnsi="Arial" w:cs="Arial"/>
          <w:b/>
          <w:sz w:val="24"/>
        </w:rPr>
      </w:pPr>
    </w:p>
    <w:p w:rsidR="00894B03" w:rsidRPr="00894B03" w:rsidRDefault="003A1C93" w:rsidP="00894B03">
      <w:pPr>
        <w:pStyle w:val="NoSpacing"/>
        <w:jc w:val="center"/>
        <w:rPr>
          <w:rFonts w:ascii="Arial" w:hAnsi="Arial" w:cs="Arial"/>
          <w:b/>
          <w:sz w:val="24"/>
        </w:rPr>
      </w:pPr>
      <w:r w:rsidRPr="00894B03">
        <w:rPr>
          <w:rFonts w:ascii="Arial" w:hAnsi="Arial" w:cs="Arial"/>
          <w:b/>
          <w:sz w:val="24"/>
        </w:rPr>
        <w:lastRenderedPageBreak/>
        <w:t>PERBADANAN PRODUKTIVITI MALAYSIA (MPC)</w:t>
      </w:r>
    </w:p>
    <w:p w:rsidR="003A1C93" w:rsidRPr="00894B03" w:rsidRDefault="003A1C93" w:rsidP="00894B03">
      <w:pPr>
        <w:pStyle w:val="NoSpacing"/>
        <w:jc w:val="center"/>
        <w:rPr>
          <w:rFonts w:ascii="Arial" w:hAnsi="Arial" w:cs="Arial"/>
          <w:b/>
          <w:sz w:val="24"/>
        </w:rPr>
      </w:pPr>
      <w:r w:rsidRPr="00894B03">
        <w:rPr>
          <w:rFonts w:ascii="Arial" w:hAnsi="Arial" w:cs="Arial"/>
          <w:b/>
          <w:sz w:val="24"/>
        </w:rPr>
        <w:t>PROPOSAL FOR BOARD OF MANAGEMENT</w:t>
      </w:r>
    </w:p>
    <w:p w:rsidR="003A1C93" w:rsidRPr="00894B03" w:rsidRDefault="003A1C93" w:rsidP="003A1C93">
      <w:pPr>
        <w:rPr>
          <w:rFonts w:ascii="Arial" w:hAnsi="Arial" w:cs="Arial"/>
          <w:sz w:val="24"/>
        </w:rPr>
      </w:pPr>
      <w:r w:rsidRPr="00894B03">
        <w:rPr>
          <w:rFonts w:ascii="Arial" w:hAnsi="Arial" w:cs="Arial"/>
          <w:sz w:val="24"/>
        </w:rPr>
        <w:t xml:space="preserve"> </w:t>
      </w:r>
    </w:p>
    <w:p w:rsidR="003A1C93" w:rsidRPr="00894B03" w:rsidRDefault="00894B03" w:rsidP="003A1C93">
      <w:pPr>
        <w:rPr>
          <w:rFonts w:ascii="Arial" w:hAnsi="Arial" w:cs="Arial"/>
          <w:b/>
          <w:sz w:val="24"/>
        </w:rPr>
      </w:pPr>
      <w:r w:rsidRPr="00894B03">
        <w:rPr>
          <w:rFonts w:ascii="Arial" w:hAnsi="Arial" w:cs="Arial"/>
          <w:b/>
          <w:sz w:val="24"/>
        </w:rPr>
        <w:t>1.0</w:t>
      </w:r>
      <w:r w:rsidRPr="00894B03">
        <w:rPr>
          <w:rFonts w:ascii="Arial" w:hAnsi="Arial" w:cs="Arial"/>
          <w:b/>
          <w:sz w:val="24"/>
        </w:rPr>
        <w:tab/>
      </w:r>
      <w:r w:rsidR="003A1C93" w:rsidRPr="00894B03">
        <w:rPr>
          <w:rFonts w:ascii="Arial" w:hAnsi="Arial" w:cs="Arial"/>
          <w:b/>
          <w:sz w:val="24"/>
        </w:rPr>
        <w:t xml:space="preserve">Purpose </w:t>
      </w:r>
    </w:p>
    <w:p w:rsidR="003A1C93" w:rsidRPr="00894B03" w:rsidRDefault="003A1C93" w:rsidP="00894B03">
      <w:pPr>
        <w:ind w:left="720"/>
        <w:jc w:val="both"/>
        <w:rPr>
          <w:rFonts w:ascii="Arial" w:hAnsi="Arial" w:cs="Arial"/>
          <w:sz w:val="24"/>
        </w:rPr>
      </w:pPr>
      <w:r w:rsidRPr="00894B03">
        <w:rPr>
          <w:rFonts w:ascii="Arial" w:hAnsi="Arial" w:cs="Arial"/>
          <w:sz w:val="24"/>
        </w:rPr>
        <w:t xml:space="preserve"> The purpose of this paper is to get an approval from Board of Management (BOM), Malaysia Productivity Corporation (MPC) on budget for Cutting Red Tape through Regulatory Process Improvement (CURE) for ministry and states. </w:t>
      </w:r>
    </w:p>
    <w:p w:rsidR="003A1C93" w:rsidRPr="00894B03" w:rsidRDefault="003A1C93" w:rsidP="00F74FB8">
      <w:pPr>
        <w:pStyle w:val="NoSpacing"/>
        <w:rPr>
          <w:rFonts w:ascii="Arial" w:hAnsi="Arial" w:cs="Arial"/>
          <w:b/>
          <w:sz w:val="24"/>
        </w:rPr>
      </w:pPr>
      <w:r w:rsidRPr="00894B03">
        <w:t xml:space="preserve"> </w:t>
      </w:r>
      <w:r w:rsidR="00894B03" w:rsidRPr="00894B03">
        <w:rPr>
          <w:rFonts w:ascii="Arial" w:hAnsi="Arial" w:cs="Arial"/>
          <w:b/>
          <w:sz w:val="24"/>
        </w:rPr>
        <w:t>2.0</w:t>
      </w:r>
      <w:r w:rsidR="00894B03" w:rsidRPr="00894B03">
        <w:rPr>
          <w:rFonts w:ascii="Arial" w:hAnsi="Arial" w:cs="Arial"/>
          <w:b/>
          <w:sz w:val="24"/>
        </w:rPr>
        <w:tab/>
      </w:r>
      <w:r w:rsidRPr="00894B03">
        <w:rPr>
          <w:rFonts w:ascii="Arial" w:hAnsi="Arial" w:cs="Arial"/>
          <w:b/>
          <w:sz w:val="24"/>
        </w:rPr>
        <w:t xml:space="preserve">Background </w:t>
      </w:r>
    </w:p>
    <w:p w:rsidR="003A1C93" w:rsidRDefault="003A1C93" w:rsidP="00F74FB8">
      <w:pPr>
        <w:ind w:left="720"/>
        <w:jc w:val="both"/>
        <w:rPr>
          <w:rFonts w:ascii="Arial" w:hAnsi="Arial" w:cs="Arial"/>
          <w:sz w:val="24"/>
        </w:rPr>
      </w:pPr>
      <w:r w:rsidRPr="00894B03">
        <w:rPr>
          <w:rFonts w:ascii="Arial" w:hAnsi="Arial" w:cs="Arial"/>
          <w:sz w:val="24"/>
        </w:rPr>
        <w:t>Cutting red tape is becoming a priority on the national agenda of many develop nations. In Malays</w:t>
      </w:r>
      <w:r w:rsidR="00894B03">
        <w:rPr>
          <w:rFonts w:ascii="Arial" w:hAnsi="Arial" w:cs="Arial"/>
          <w:sz w:val="24"/>
        </w:rPr>
        <w:t xml:space="preserve">ia too, businesses and publics </w:t>
      </w:r>
      <w:r w:rsidRPr="00894B03">
        <w:rPr>
          <w:rFonts w:ascii="Arial" w:hAnsi="Arial" w:cs="Arial"/>
          <w:sz w:val="24"/>
        </w:rPr>
        <w:t xml:space="preserve">complains that they spend much time and devote significant resources to activities such as filling out forms, applying for permits and licenses, reporting business information, notifying changes, etc. Red tape is costly, not just in time and money spent filling out forms but also in terms of reduced productivity and innovation in business. This is particularly burdensome to smaller businesses and may even discourage people from starting up a new business. These effects are more costly in global markets, where the efficiency of the domestic regulatory and administrative environment can affect business competitiveness. </w:t>
      </w:r>
    </w:p>
    <w:p w:rsidR="00894B03" w:rsidRPr="00894B03" w:rsidRDefault="00894B03" w:rsidP="00894B03">
      <w:pPr>
        <w:ind w:left="720"/>
        <w:jc w:val="both"/>
        <w:rPr>
          <w:rFonts w:ascii="Arial" w:hAnsi="Arial" w:cs="Arial"/>
          <w:sz w:val="24"/>
        </w:rPr>
      </w:pPr>
      <w:r>
        <w:rPr>
          <w:rFonts w:ascii="Arial" w:hAnsi="Arial" w:cs="Arial"/>
          <w:sz w:val="24"/>
        </w:rPr>
        <w:t>For the year 2018, MPC had g</w:t>
      </w:r>
      <w:r w:rsidR="00A12CEB">
        <w:rPr>
          <w:rFonts w:ascii="Arial" w:hAnsi="Arial" w:cs="Arial"/>
          <w:sz w:val="24"/>
        </w:rPr>
        <w:t>i</w:t>
      </w:r>
      <w:bookmarkStart w:id="0" w:name="_GoBack"/>
      <w:bookmarkEnd w:id="0"/>
      <w:r>
        <w:rPr>
          <w:rFonts w:ascii="Arial" w:hAnsi="Arial" w:cs="Arial"/>
          <w:sz w:val="24"/>
        </w:rPr>
        <w:t xml:space="preserve">ven assistance to three states, </w:t>
      </w:r>
      <w:proofErr w:type="spellStart"/>
      <w:r>
        <w:rPr>
          <w:rFonts w:ascii="Arial" w:hAnsi="Arial" w:cs="Arial"/>
          <w:sz w:val="24"/>
        </w:rPr>
        <w:t>Pulau</w:t>
      </w:r>
      <w:proofErr w:type="spellEnd"/>
      <w:r>
        <w:rPr>
          <w:rFonts w:ascii="Arial" w:hAnsi="Arial" w:cs="Arial"/>
          <w:sz w:val="24"/>
        </w:rPr>
        <w:t xml:space="preserve"> Pinang, Perak and Perlis in completing their </w:t>
      </w:r>
      <w:proofErr w:type="spellStart"/>
      <w:r>
        <w:rPr>
          <w:rFonts w:ascii="Arial" w:hAnsi="Arial" w:cs="Arial"/>
          <w:sz w:val="24"/>
        </w:rPr>
        <w:t>M</w:t>
      </w:r>
      <w:r w:rsidR="00F04129">
        <w:rPr>
          <w:rFonts w:ascii="Arial" w:hAnsi="Arial" w:cs="Arial"/>
          <w:sz w:val="24"/>
        </w:rPr>
        <w:t>yCURE</w:t>
      </w:r>
      <w:proofErr w:type="spellEnd"/>
      <w:r w:rsidR="00F04129">
        <w:rPr>
          <w:rFonts w:ascii="Arial" w:hAnsi="Arial" w:cs="Arial"/>
          <w:sz w:val="24"/>
        </w:rPr>
        <w:t xml:space="preserve"> program with s</w:t>
      </w:r>
      <w:r>
        <w:rPr>
          <w:rFonts w:ascii="Arial" w:hAnsi="Arial" w:cs="Arial"/>
          <w:sz w:val="24"/>
        </w:rPr>
        <w:t xml:space="preserve">ixteen (16) </w:t>
      </w:r>
      <w:proofErr w:type="spellStart"/>
      <w:r>
        <w:rPr>
          <w:rFonts w:ascii="Arial" w:hAnsi="Arial" w:cs="Arial"/>
          <w:sz w:val="24"/>
        </w:rPr>
        <w:t>MyCURE</w:t>
      </w:r>
      <w:proofErr w:type="spellEnd"/>
      <w:r>
        <w:rPr>
          <w:rFonts w:ascii="Arial" w:hAnsi="Arial" w:cs="Arial"/>
          <w:sz w:val="24"/>
        </w:rPr>
        <w:t xml:space="preserve"> projects were recorded</w:t>
      </w:r>
      <w:r w:rsidR="00F04129">
        <w:rPr>
          <w:rFonts w:ascii="Arial" w:hAnsi="Arial" w:cs="Arial"/>
          <w:sz w:val="24"/>
        </w:rPr>
        <w:t>.</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The </w:t>
      </w:r>
      <w:r w:rsidR="00F04129">
        <w:rPr>
          <w:rFonts w:ascii="Arial" w:hAnsi="Arial" w:cs="Arial"/>
          <w:sz w:val="24"/>
        </w:rPr>
        <w:t xml:space="preserve">2019 </w:t>
      </w:r>
      <w:r w:rsidRPr="00894B03">
        <w:rPr>
          <w:rFonts w:ascii="Arial" w:hAnsi="Arial" w:cs="Arial"/>
          <w:sz w:val="24"/>
        </w:rPr>
        <w:t xml:space="preserve">proposed </w:t>
      </w:r>
      <w:proofErr w:type="spellStart"/>
      <w:r w:rsidR="00F04129">
        <w:rPr>
          <w:rFonts w:ascii="Arial" w:hAnsi="Arial" w:cs="Arial"/>
          <w:sz w:val="24"/>
        </w:rPr>
        <w:t>MyCURE</w:t>
      </w:r>
      <w:proofErr w:type="spellEnd"/>
      <w:r w:rsidR="00F04129">
        <w:rPr>
          <w:rFonts w:ascii="Arial" w:hAnsi="Arial" w:cs="Arial"/>
          <w:sz w:val="24"/>
        </w:rPr>
        <w:t xml:space="preserve"> </w:t>
      </w:r>
      <w:r w:rsidRPr="00894B03">
        <w:rPr>
          <w:rFonts w:ascii="Arial" w:hAnsi="Arial" w:cs="Arial"/>
          <w:sz w:val="24"/>
        </w:rPr>
        <w:t xml:space="preserve">project </w:t>
      </w:r>
      <w:r w:rsidR="00F04129">
        <w:rPr>
          <w:rFonts w:ascii="Arial" w:hAnsi="Arial" w:cs="Arial"/>
          <w:sz w:val="24"/>
        </w:rPr>
        <w:t>are as f</w:t>
      </w:r>
      <w:r w:rsidRPr="00894B03">
        <w:rPr>
          <w:rFonts w:ascii="Arial" w:hAnsi="Arial" w:cs="Arial"/>
          <w:sz w:val="24"/>
        </w:rPr>
        <w:t xml:space="preserve">ollows: </w:t>
      </w:r>
    </w:p>
    <w:tbl>
      <w:tblPr>
        <w:tblStyle w:val="TableGrid"/>
        <w:tblW w:w="6390" w:type="dxa"/>
        <w:tblInd w:w="828" w:type="dxa"/>
        <w:tblLook w:val="04A0" w:firstRow="1" w:lastRow="0" w:firstColumn="1" w:lastColumn="0" w:noHBand="0" w:noVBand="1"/>
      </w:tblPr>
      <w:tblGrid>
        <w:gridCol w:w="630"/>
        <w:gridCol w:w="3870"/>
        <w:gridCol w:w="1890"/>
      </w:tblGrid>
      <w:tr w:rsidR="00F04129" w:rsidRPr="00F04129" w:rsidTr="00F04129">
        <w:tc>
          <w:tcPr>
            <w:tcW w:w="630" w:type="dxa"/>
            <w:vAlign w:val="center"/>
          </w:tcPr>
          <w:p w:rsidR="00F04129" w:rsidRPr="00F04129" w:rsidRDefault="00F04129" w:rsidP="00F04129">
            <w:pPr>
              <w:jc w:val="center"/>
              <w:rPr>
                <w:rFonts w:ascii="Arial" w:hAnsi="Arial" w:cs="Arial"/>
                <w:b/>
                <w:sz w:val="24"/>
              </w:rPr>
            </w:pPr>
            <w:r w:rsidRPr="00F04129">
              <w:rPr>
                <w:rFonts w:ascii="Arial" w:hAnsi="Arial" w:cs="Arial"/>
                <w:b/>
                <w:sz w:val="24"/>
              </w:rPr>
              <w:t>No.</w:t>
            </w:r>
          </w:p>
        </w:tc>
        <w:tc>
          <w:tcPr>
            <w:tcW w:w="3870" w:type="dxa"/>
            <w:vAlign w:val="center"/>
          </w:tcPr>
          <w:p w:rsidR="00F04129" w:rsidRPr="00F04129" w:rsidRDefault="00F04129" w:rsidP="00F04129">
            <w:pPr>
              <w:jc w:val="center"/>
              <w:rPr>
                <w:rFonts w:ascii="Arial" w:hAnsi="Arial" w:cs="Arial"/>
                <w:b/>
                <w:sz w:val="24"/>
              </w:rPr>
            </w:pPr>
            <w:r w:rsidRPr="00F04129">
              <w:rPr>
                <w:rFonts w:ascii="Arial" w:hAnsi="Arial" w:cs="Arial"/>
                <w:b/>
                <w:sz w:val="24"/>
              </w:rPr>
              <w:t>Ministry / State</w:t>
            </w:r>
            <w:r w:rsidR="00F74FB8">
              <w:rPr>
                <w:rFonts w:ascii="Arial" w:hAnsi="Arial" w:cs="Arial"/>
                <w:b/>
                <w:sz w:val="24"/>
              </w:rPr>
              <w:t>s</w:t>
            </w:r>
          </w:p>
        </w:tc>
        <w:tc>
          <w:tcPr>
            <w:tcW w:w="1890" w:type="dxa"/>
            <w:vAlign w:val="center"/>
          </w:tcPr>
          <w:p w:rsidR="00F04129" w:rsidRPr="00F04129" w:rsidRDefault="00F04129" w:rsidP="00F04129">
            <w:pPr>
              <w:jc w:val="center"/>
              <w:rPr>
                <w:rFonts w:ascii="Arial" w:hAnsi="Arial" w:cs="Arial"/>
                <w:b/>
                <w:sz w:val="24"/>
              </w:rPr>
            </w:pPr>
          </w:p>
          <w:p w:rsidR="00F04129" w:rsidRPr="00F04129" w:rsidRDefault="00F04129" w:rsidP="00F04129">
            <w:pPr>
              <w:jc w:val="center"/>
              <w:rPr>
                <w:rFonts w:ascii="Arial" w:hAnsi="Arial" w:cs="Arial"/>
                <w:b/>
                <w:sz w:val="24"/>
              </w:rPr>
            </w:pPr>
            <w:r w:rsidRPr="00F04129">
              <w:rPr>
                <w:rFonts w:ascii="Arial" w:hAnsi="Arial" w:cs="Arial"/>
                <w:b/>
                <w:sz w:val="24"/>
              </w:rPr>
              <w:t>Total Project</w:t>
            </w:r>
          </w:p>
          <w:p w:rsidR="00F04129" w:rsidRPr="00F04129" w:rsidRDefault="00F04129" w:rsidP="00F04129">
            <w:pPr>
              <w:jc w:val="center"/>
              <w:rPr>
                <w:rFonts w:ascii="Arial" w:hAnsi="Arial" w:cs="Arial"/>
                <w:b/>
                <w:sz w:val="24"/>
              </w:rPr>
            </w:pP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1</w:t>
            </w:r>
          </w:p>
        </w:tc>
        <w:tc>
          <w:tcPr>
            <w:tcW w:w="3870" w:type="dxa"/>
          </w:tcPr>
          <w:p w:rsidR="00F04129" w:rsidRDefault="00F9164D" w:rsidP="00E22960">
            <w:pPr>
              <w:jc w:val="center"/>
              <w:rPr>
                <w:rFonts w:ascii="Arial" w:hAnsi="Arial" w:cs="Arial"/>
                <w:sz w:val="24"/>
              </w:rPr>
            </w:pPr>
            <w:r>
              <w:rPr>
                <w:rFonts w:ascii="Arial" w:hAnsi="Arial" w:cs="Arial"/>
                <w:sz w:val="24"/>
              </w:rPr>
              <w:t>Johor</w:t>
            </w:r>
          </w:p>
        </w:tc>
        <w:tc>
          <w:tcPr>
            <w:tcW w:w="1890" w:type="dxa"/>
          </w:tcPr>
          <w:p w:rsidR="00F04129" w:rsidRPr="00894B03" w:rsidRDefault="00F04129" w:rsidP="00F04129">
            <w:pPr>
              <w:jc w:val="center"/>
              <w:rPr>
                <w:rFonts w:ascii="Arial" w:hAnsi="Arial" w:cs="Arial"/>
                <w:sz w:val="24"/>
              </w:rPr>
            </w:pPr>
            <w:r w:rsidRPr="00894B03">
              <w:rPr>
                <w:rFonts w:ascii="Arial" w:hAnsi="Arial" w:cs="Arial"/>
                <w:sz w:val="24"/>
              </w:rPr>
              <w:t>5</w:t>
            </w:r>
          </w:p>
          <w:p w:rsidR="00F04129" w:rsidRDefault="00F04129" w:rsidP="00F04129">
            <w:pPr>
              <w:jc w:val="center"/>
              <w:rPr>
                <w:rFonts w:ascii="Arial" w:hAnsi="Arial" w:cs="Arial"/>
                <w:sz w:val="24"/>
              </w:rPr>
            </w:pP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2</w:t>
            </w:r>
          </w:p>
        </w:tc>
        <w:tc>
          <w:tcPr>
            <w:tcW w:w="3870" w:type="dxa"/>
          </w:tcPr>
          <w:p w:rsidR="00F04129" w:rsidRDefault="00F9164D" w:rsidP="00E22960">
            <w:pPr>
              <w:jc w:val="center"/>
              <w:rPr>
                <w:rFonts w:ascii="Arial" w:hAnsi="Arial" w:cs="Arial"/>
                <w:sz w:val="24"/>
              </w:rPr>
            </w:pPr>
            <w:r>
              <w:rPr>
                <w:rFonts w:ascii="Arial" w:hAnsi="Arial" w:cs="Arial"/>
                <w:sz w:val="24"/>
              </w:rPr>
              <w:t>Selangor</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3</w:t>
            </w:r>
          </w:p>
        </w:tc>
        <w:tc>
          <w:tcPr>
            <w:tcW w:w="3870" w:type="dxa"/>
          </w:tcPr>
          <w:p w:rsidR="00F04129" w:rsidRDefault="00F74FB8" w:rsidP="00E22960">
            <w:pPr>
              <w:jc w:val="center"/>
              <w:rPr>
                <w:rFonts w:ascii="Arial" w:hAnsi="Arial" w:cs="Arial"/>
                <w:sz w:val="24"/>
              </w:rPr>
            </w:pPr>
            <w:proofErr w:type="spellStart"/>
            <w:r>
              <w:rPr>
                <w:rFonts w:ascii="Arial" w:hAnsi="Arial" w:cs="Arial"/>
                <w:sz w:val="24"/>
              </w:rPr>
              <w:t>Negeri</w:t>
            </w:r>
            <w:proofErr w:type="spellEnd"/>
            <w:r>
              <w:rPr>
                <w:rFonts w:ascii="Arial" w:hAnsi="Arial" w:cs="Arial"/>
                <w:sz w:val="24"/>
              </w:rPr>
              <w:t xml:space="preserve"> Sembilan</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Tr="00F04129">
        <w:tc>
          <w:tcPr>
            <w:tcW w:w="630" w:type="dxa"/>
          </w:tcPr>
          <w:p w:rsidR="00F04129" w:rsidRDefault="00F04129" w:rsidP="00F04129">
            <w:pPr>
              <w:jc w:val="center"/>
              <w:rPr>
                <w:rFonts w:ascii="Arial" w:hAnsi="Arial" w:cs="Arial"/>
                <w:sz w:val="24"/>
              </w:rPr>
            </w:pPr>
            <w:r>
              <w:rPr>
                <w:rFonts w:ascii="Arial" w:hAnsi="Arial" w:cs="Arial"/>
                <w:sz w:val="24"/>
              </w:rPr>
              <w:t>4</w:t>
            </w:r>
          </w:p>
        </w:tc>
        <w:tc>
          <w:tcPr>
            <w:tcW w:w="3870" w:type="dxa"/>
          </w:tcPr>
          <w:p w:rsidR="00F04129" w:rsidRDefault="00F9164D" w:rsidP="00E22960">
            <w:pPr>
              <w:jc w:val="center"/>
              <w:rPr>
                <w:rFonts w:ascii="Arial" w:hAnsi="Arial" w:cs="Arial"/>
                <w:sz w:val="24"/>
              </w:rPr>
            </w:pPr>
            <w:r>
              <w:rPr>
                <w:rFonts w:ascii="Arial" w:hAnsi="Arial" w:cs="Arial"/>
                <w:sz w:val="24"/>
              </w:rPr>
              <w:t>MOA</w:t>
            </w:r>
          </w:p>
        </w:tc>
        <w:tc>
          <w:tcPr>
            <w:tcW w:w="1890" w:type="dxa"/>
          </w:tcPr>
          <w:p w:rsidR="00F04129" w:rsidRDefault="00F04129" w:rsidP="00F04129">
            <w:pPr>
              <w:jc w:val="center"/>
              <w:rPr>
                <w:rFonts w:ascii="Arial" w:hAnsi="Arial" w:cs="Arial"/>
                <w:sz w:val="24"/>
              </w:rPr>
            </w:pPr>
            <w:r>
              <w:rPr>
                <w:rFonts w:ascii="Arial" w:hAnsi="Arial" w:cs="Arial"/>
                <w:sz w:val="24"/>
              </w:rPr>
              <w:t>5</w:t>
            </w:r>
          </w:p>
        </w:tc>
      </w:tr>
      <w:tr w:rsidR="00F04129" w:rsidRPr="00F04129" w:rsidTr="00F04129">
        <w:tc>
          <w:tcPr>
            <w:tcW w:w="630" w:type="dxa"/>
          </w:tcPr>
          <w:p w:rsidR="00F04129" w:rsidRPr="00F04129" w:rsidRDefault="00F04129" w:rsidP="00F04129">
            <w:pPr>
              <w:jc w:val="center"/>
              <w:rPr>
                <w:rFonts w:ascii="Arial" w:hAnsi="Arial" w:cs="Arial"/>
                <w:b/>
                <w:sz w:val="24"/>
              </w:rPr>
            </w:pPr>
          </w:p>
        </w:tc>
        <w:tc>
          <w:tcPr>
            <w:tcW w:w="3870" w:type="dxa"/>
          </w:tcPr>
          <w:p w:rsidR="00F04129" w:rsidRPr="00F04129" w:rsidRDefault="00F04129" w:rsidP="003A1C93">
            <w:pPr>
              <w:rPr>
                <w:rFonts w:ascii="Arial" w:hAnsi="Arial" w:cs="Arial"/>
                <w:b/>
                <w:sz w:val="24"/>
              </w:rPr>
            </w:pPr>
            <w:r w:rsidRPr="00F04129">
              <w:rPr>
                <w:rFonts w:ascii="Arial" w:hAnsi="Arial" w:cs="Arial"/>
                <w:b/>
                <w:sz w:val="24"/>
              </w:rPr>
              <w:t>Total</w:t>
            </w:r>
          </w:p>
        </w:tc>
        <w:tc>
          <w:tcPr>
            <w:tcW w:w="1890" w:type="dxa"/>
          </w:tcPr>
          <w:p w:rsidR="00F04129" w:rsidRPr="00F04129" w:rsidRDefault="00397A2F" w:rsidP="00F04129">
            <w:pPr>
              <w:jc w:val="center"/>
              <w:rPr>
                <w:rFonts w:ascii="Arial" w:hAnsi="Arial" w:cs="Arial"/>
                <w:b/>
                <w:sz w:val="24"/>
              </w:rPr>
            </w:pPr>
            <w:r>
              <w:rPr>
                <w:rFonts w:ascii="Arial" w:hAnsi="Arial" w:cs="Arial"/>
                <w:b/>
                <w:sz w:val="24"/>
              </w:rPr>
              <w:t>20</w:t>
            </w:r>
          </w:p>
        </w:tc>
      </w:tr>
    </w:tbl>
    <w:p w:rsidR="00F04129" w:rsidRPr="00894B03" w:rsidRDefault="00F04129" w:rsidP="003A1C93">
      <w:pPr>
        <w:rPr>
          <w:rFonts w:ascii="Arial" w:hAnsi="Arial" w:cs="Arial"/>
          <w:sz w:val="24"/>
        </w:rPr>
      </w:pPr>
    </w:p>
    <w:p w:rsidR="003A1C93" w:rsidRDefault="003A1C93" w:rsidP="003A1C93">
      <w:pPr>
        <w:rPr>
          <w:rFonts w:ascii="Arial" w:hAnsi="Arial" w:cs="Arial"/>
          <w:sz w:val="24"/>
        </w:rPr>
      </w:pPr>
      <w:r w:rsidRPr="00894B03">
        <w:rPr>
          <w:rFonts w:ascii="Arial" w:hAnsi="Arial" w:cs="Arial"/>
          <w:sz w:val="24"/>
        </w:rPr>
        <w:t xml:space="preserve"> </w:t>
      </w:r>
    </w:p>
    <w:p w:rsidR="00F74FB8" w:rsidRDefault="00F74FB8" w:rsidP="003A1C93">
      <w:pPr>
        <w:rPr>
          <w:rFonts w:ascii="Arial" w:hAnsi="Arial" w:cs="Arial"/>
          <w:sz w:val="24"/>
        </w:rPr>
      </w:pPr>
    </w:p>
    <w:p w:rsidR="00F74FB8" w:rsidRDefault="00F74FB8" w:rsidP="003A1C93">
      <w:pPr>
        <w:rPr>
          <w:rFonts w:ascii="Arial" w:hAnsi="Arial" w:cs="Arial"/>
          <w:sz w:val="24"/>
        </w:rPr>
      </w:pPr>
    </w:p>
    <w:p w:rsidR="00F74FB8" w:rsidRPr="00894B03" w:rsidRDefault="00F74FB8" w:rsidP="003A1C93">
      <w:pPr>
        <w:rPr>
          <w:rFonts w:ascii="Arial" w:hAnsi="Arial" w:cs="Arial"/>
          <w:sz w:val="24"/>
        </w:rPr>
      </w:pPr>
    </w:p>
    <w:p w:rsidR="003A1C93" w:rsidRPr="00F04129" w:rsidRDefault="00F04129" w:rsidP="003A1C93">
      <w:pPr>
        <w:rPr>
          <w:rFonts w:ascii="Arial" w:hAnsi="Arial" w:cs="Arial"/>
          <w:b/>
          <w:sz w:val="24"/>
        </w:rPr>
      </w:pPr>
      <w:r w:rsidRPr="00F04129">
        <w:rPr>
          <w:rFonts w:ascii="Arial" w:hAnsi="Arial" w:cs="Arial"/>
          <w:b/>
          <w:sz w:val="24"/>
        </w:rPr>
        <w:lastRenderedPageBreak/>
        <w:t>3</w:t>
      </w:r>
      <w:r w:rsidR="003A1C93" w:rsidRPr="00F04129">
        <w:rPr>
          <w:rFonts w:ascii="Arial" w:hAnsi="Arial" w:cs="Arial"/>
          <w:b/>
          <w:sz w:val="24"/>
        </w:rPr>
        <w:t xml:space="preserve">.0  </w:t>
      </w:r>
      <w:r w:rsidRPr="00F04129">
        <w:rPr>
          <w:rFonts w:ascii="Arial" w:hAnsi="Arial" w:cs="Arial"/>
          <w:b/>
          <w:sz w:val="24"/>
        </w:rPr>
        <w:tab/>
      </w:r>
      <w:r w:rsidR="003A1C93" w:rsidRPr="00F04129">
        <w:rPr>
          <w:rFonts w:ascii="Arial" w:hAnsi="Arial" w:cs="Arial"/>
          <w:b/>
          <w:sz w:val="24"/>
        </w:rPr>
        <w:t xml:space="preserve">Objective </w:t>
      </w:r>
    </w:p>
    <w:p w:rsidR="003A1C93" w:rsidRPr="00894B03" w:rsidRDefault="003A1C93" w:rsidP="00F04129">
      <w:pPr>
        <w:ind w:firstLine="720"/>
        <w:rPr>
          <w:rFonts w:ascii="Arial" w:hAnsi="Arial" w:cs="Arial"/>
          <w:sz w:val="24"/>
        </w:rPr>
      </w:pPr>
      <w:r w:rsidRPr="00894B03">
        <w:rPr>
          <w:rFonts w:ascii="Arial" w:hAnsi="Arial" w:cs="Arial"/>
          <w:sz w:val="24"/>
        </w:rPr>
        <w:t xml:space="preserve">The objectives of these projects are: </w:t>
      </w:r>
    </w:p>
    <w:p w:rsidR="00F04129" w:rsidRPr="00F04129" w:rsidRDefault="003A1C93" w:rsidP="00F04129">
      <w:pPr>
        <w:pStyle w:val="ListParagraph"/>
        <w:numPr>
          <w:ilvl w:val="0"/>
          <w:numId w:val="6"/>
        </w:numPr>
        <w:rPr>
          <w:rFonts w:ascii="Arial" w:hAnsi="Arial" w:cs="Arial"/>
          <w:sz w:val="24"/>
        </w:rPr>
      </w:pPr>
      <w:r w:rsidRPr="00F04129">
        <w:rPr>
          <w:rFonts w:ascii="Arial" w:hAnsi="Arial" w:cs="Arial"/>
          <w:sz w:val="24"/>
        </w:rPr>
        <w:t>To review proses and procedure pertaining to the scope of the project</w:t>
      </w:r>
    </w:p>
    <w:p w:rsidR="00F04129" w:rsidRDefault="003A1C93" w:rsidP="003A1C93">
      <w:pPr>
        <w:pStyle w:val="ListParagraph"/>
        <w:numPr>
          <w:ilvl w:val="0"/>
          <w:numId w:val="3"/>
        </w:numPr>
        <w:rPr>
          <w:rFonts w:ascii="Arial" w:hAnsi="Arial" w:cs="Arial"/>
          <w:sz w:val="24"/>
        </w:rPr>
      </w:pPr>
      <w:r w:rsidRPr="00F04129">
        <w:rPr>
          <w:rFonts w:ascii="Arial" w:hAnsi="Arial" w:cs="Arial"/>
          <w:sz w:val="24"/>
        </w:rPr>
        <w:t>Identify specific areas of regulation which are unnecessarily burdensome, complex, redu</w:t>
      </w:r>
      <w:r w:rsidR="00F04129" w:rsidRPr="00F04129">
        <w:rPr>
          <w:rFonts w:ascii="Arial" w:hAnsi="Arial" w:cs="Arial"/>
          <w:sz w:val="24"/>
        </w:rPr>
        <w:t>ndant or duplicate regulations</w:t>
      </w:r>
    </w:p>
    <w:p w:rsidR="00F04129" w:rsidRDefault="003A1C93" w:rsidP="003A1C93">
      <w:pPr>
        <w:pStyle w:val="ListParagraph"/>
        <w:numPr>
          <w:ilvl w:val="0"/>
          <w:numId w:val="3"/>
        </w:numPr>
        <w:rPr>
          <w:rFonts w:ascii="Arial" w:hAnsi="Arial" w:cs="Arial"/>
          <w:sz w:val="24"/>
        </w:rPr>
      </w:pPr>
      <w:r w:rsidRPr="00F04129">
        <w:rPr>
          <w:rFonts w:ascii="Arial" w:hAnsi="Arial" w:cs="Arial"/>
          <w:sz w:val="24"/>
        </w:rPr>
        <w:t>Provide practical options for alleviating the burden on business, including family-run and other small businesses; and</w:t>
      </w:r>
    </w:p>
    <w:p w:rsidR="003A1C93" w:rsidRPr="00F04129" w:rsidRDefault="003A1C93" w:rsidP="003A1C93">
      <w:pPr>
        <w:pStyle w:val="ListParagraph"/>
        <w:numPr>
          <w:ilvl w:val="0"/>
          <w:numId w:val="3"/>
        </w:numPr>
        <w:rPr>
          <w:rFonts w:ascii="Arial" w:hAnsi="Arial" w:cs="Arial"/>
          <w:sz w:val="24"/>
        </w:rPr>
      </w:pPr>
      <w:r w:rsidRPr="00F04129">
        <w:rPr>
          <w:rFonts w:ascii="Arial" w:hAnsi="Arial" w:cs="Arial"/>
          <w:sz w:val="24"/>
        </w:rPr>
        <w:t xml:space="preserve">To develop a capacity building in the area of policy and regulatory review process   </w:t>
      </w:r>
    </w:p>
    <w:p w:rsidR="00F04129" w:rsidRPr="00F04129" w:rsidRDefault="003A1C93" w:rsidP="003A1C93">
      <w:pPr>
        <w:rPr>
          <w:rFonts w:ascii="Arial" w:hAnsi="Arial" w:cs="Arial"/>
          <w:b/>
          <w:sz w:val="24"/>
        </w:rPr>
      </w:pPr>
      <w:r w:rsidRPr="00F04129">
        <w:rPr>
          <w:rFonts w:ascii="Arial" w:hAnsi="Arial" w:cs="Arial"/>
          <w:b/>
          <w:sz w:val="24"/>
        </w:rPr>
        <w:t xml:space="preserve"> </w:t>
      </w:r>
      <w:r w:rsidR="00F04129" w:rsidRPr="00F04129">
        <w:rPr>
          <w:rFonts w:ascii="Arial" w:hAnsi="Arial" w:cs="Arial"/>
          <w:b/>
          <w:sz w:val="24"/>
        </w:rPr>
        <w:t>4</w:t>
      </w:r>
      <w:r w:rsidRPr="00F04129">
        <w:rPr>
          <w:rFonts w:ascii="Arial" w:hAnsi="Arial" w:cs="Arial"/>
          <w:b/>
          <w:sz w:val="24"/>
        </w:rPr>
        <w:t xml:space="preserve">.0 </w:t>
      </w:r>
      <w:r w:rsidR="00F04129" w:rsidRPr="00F04129">
        <w:rPr>
          <w:rFonts w:ascii="Arial" w:hAnsi="Arial" w:cs="Arial"/>
          <w:b/>
          <w:sz w:val="24"/>
        </w:rPr>
        <w:tab/>
      </w:r>
      <w:r w:rsidRPr="00F04129">
        <w:rPr>
          <w:rFonts w:ascii="Arial" w:hAnsi="Arial" w:cs="Arial"/>
          <w:b/>
          <w:sz w:val="24"/>
        </w:rPr>
        <w:t xml:space="preserve">Output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Recommendation reports </w:t>
      </w:r>
    </w:p>
    <w:p w:rsidR="003A1C93" w:rsidRP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Slide presentations </w:t>
      </w:r>
    </w:p>
    <w:p w:rsidR="00F04129" w:rsidRPr="00F04129" w:rsidRDefault="003A1C93" w:rsidP="003A1C93">
      <w:pPr>
        <w:rPr>
          <w:rFonts w:ascii="Arial" w:hAnsi="Arial" w:cs="Arial"/>
          <w:b/>
          <w:sz w:val="24"/>
        </w:rPr>
      </w:pPr>
      <w:r w:rsidRPr="00F04129">
        <w:rPr>
          <w:rFonts w:ascii="Arial" w:hAnsi="Arial" w:cs="Arial"/>
          <w:b/>
          <w:sz w:val="24"/>
        </w:rPr>
        <w:t xml:space="preserve"> 5.0 </w:t>
      </w:r>
      <w:r w:rsidR="00F04129" w:rsidRPr="00F04129">
        <w:rPr>
          <w:rFonts w:ascii="Arial" w:hAnsi="Arial" w:cs="Arial"/>
          <w:b/>
          <w:sz w:val="24"/>
        </w:rPr>
        <w:tab/>
      </w:r>
      <w:r w:rsidRPr="00F04129">
        <w:rPr>
          <w:rFonts w:ascii="Arial" w:hAnsi="Arial" w:cs="Arial"/>
          <w:b/>
          <w:sz w:val="24"/>
        </w:rPr>
        <w:t>The Team</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PCD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Ministry and state related to respective project </w:t>
      </w:r>
    </w:p>
    <w:p w:rsid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Associate Consultant </w:t>
      </w:r>
    </w:p>
    <w:p w:rsidR="003A1C93" w:rsidRPr="00F04129" w:rsidRDefault="003A1C93" w:rsidP="00F04129">
      <w:pPr>
        <w:pStyle w:val="ListParagraph"/>
        <w:numPr>
          <w:ilvl w:val="0"/>
          <w:numId w:val="3"/>
        </w:numPr>
        <w:rPr>
          <w:rFonts w:ascii="Arial" w:hAnsi="Arial" w:cs="Arial"/>
          <w:sz w:val="24"/>
        </w:rPr>
      </w:pPr>
      <w:r w:rsidRPr="00F04129">
        <w:rPr>
          <w:rFonts w:ascii="Arial" w:hAnsi="Arial" w:cs="Arial"/>
          <w:sz w:val="24"/>
        </w:rPr>
        <w:t xml:space="preserve">Business community </w:t>
      </w:r>
    </w:p>
    <w:p w:rsidR="003A1C93" w:rsidRPr="00F04129" w:rsidRDefault="003A1C93" w:rsidP="003A1C93">
      <w:pPr>
        <w:rPr>
          <w:rFonts w:ascii="Arial" w:hAnsi="Arial" w:cs="Arial"/>
          <w:b/>
          <w:sz w:val="24"/>
        </w:rPr>
      </w:pPr>
      <w:r w:rsidRPr="00894B03">
        <w:rPr>
          <w:rFonts w:ascii="Arial" w:hAnsi="Arial" w:cs="Arial"/>
          <w:sz w:val="24"/>
        </w:rPr>
        <w:t xml:space="preserve">  </w:t>
      </w:r>
      <w:r w:rsidRPr="00F04129">
        <w:rPr>
          <w:rFonts w:ascii="Arial" w:hAnsi="Arial" w:cs="Arial"/>
          <w:b/>
          <w:sz w:val="24"/>
        </w:rPr>
        <w:t xml:space="preserve">6.0 </w:t>
      </w:r>
      <w:r w:rsidR="00F04129">
        <w:rPr>
          <w:rFonts w:ascii="Arial" w:hAnsi="Arial" w:cs="Arial"/>
          <w:b/>
          <w:sz w:val="24"/>
        </w:rPr>
        <w:tab/>
      </w:r>
      <w:r w:rsidRPr="00F04129">
        <w:rPr>
          <w:rFonts w:ascii="Arial" w:hAnsi="Arial" w:cs="Arial"/>
          <w:b/>
          <w:sz w:val="24"/>
        </w:rPr>
        <w:t xml:space="preserve">Estimated Total Cost </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The total costing are </w:t>
      </w:r>
      <w:r w:rsidR="0076313C" w:rsidRPr="00397A2F">
        <w:rPr>
          <w:rFonts w:ascii="Arial" w:hAnsi="Arial" w:cs="Arial"/>
          <w:b/>
          <w:sz w:val="24"/>
        </w:rPr>
        <w:t>RM1</w:t>
      </w:r>
      <w:proofErr w:type="gramStart"/>
      <w:r w:rsidR="0076313C" w:rsidRPr="00397A2F">
        <w:rPr>
          <w:rFonts w:ascii="Arial" w:hAnsi="Arial" w:cs="Arial"/>
          <w:b/>
          <w:sz w:val="24"/>
        </w:rPr>
        <w:t>,4</w:t>
      </w:r>
      <w:r w:rsidR="0076313C">
        <w:rPr>
          <w:rFonts w:ascii="Arial" w:hAnsi="Arial" w:cs="Arial"/>
          <w:b/>
          <w:sz w:val="24"/>
        </w:rPr>
        <w:t>6</w:t>
      </w:r>
      <w:r w:rsidR="00F74FB8">
        <w:rPr>
          <w:rFonts w:ascii="Arial" w:hAnsi="Arial" w:cs="Arial"/>
          <w:b/>
          <w:sz w:val="24"/>
        </w:rPr>
        <w:t>9,700</w:t>
      </w:r>
      <w:r w:rsidR="0076313C" w:rsidRPr="00397A2F">
        <w:rPr>
          <w:rFonts w:ascii="Arial" w:hAnsi="Arial" w:cs="Arial"/>
          <w:b/>
          <w:sz w:val="24"/>
        </w:rPr>
        <w:t>.00</w:t>
      </w:r>
      <w:proofErr w:type="gramEnd"/>
      <w:r w:rsidR="0076313C" w:rsidRPr="00397A2F">
        <w:rPr>
          <w:rFonts w:ascii="Arial" w:hAnsi="Arial" w:cs="Arial"/>
          <w:sz w:val="24"/>
        </w:rPr>
        <w:t xml:space="preserve"> </w:t>
      </w:r>
      <w:r w:rsidRPr="00894B03">
        <w:rPr>
          <w:rFonts w:ascii="Arial" w:hAnsi="Arial" w:cs="Arial"/>
          <w:sz w:val="24"/>
        </w:rPr>
        <w:t xml:space="preserve">listed below: </w:t>
      </w:r>
    </w:p>
    <w:p w:rsidR="003A1C93" w:rsidRPr="00894B03" w:rsidRDefault="003A1C93" w:rsidP="003A1C93">
      <w:pPr>
        <w:rPr>
          <w:rFonts w:ascii="Arial" w:hAnsi="Arial" w:cs="Arial"/>
          <w:sz w:val="24"/>
        </w:rPr>
      </w:pPr>
      <w:r w:rsidRPr="00894B03">
        <w:rPr>
          <w:rFonts w:ascii="Arial" w:hAnsi="Arial" w:cs="Arial"/>
          <w:sz w:val="24"/>
        </w:rPr>
        <w:t xml:space="preserve"> </w:t>
      </w:r>
      <w:r w:rsidR="00F04129">
        <w:rPr>
          <w:rFonts w:ascii="Arial" w:hAnsi="Arial" w:cs="Arial"/>
          <w:sz w:val="24"/>
        </w:rPr>
        <w:tab/>
      </w:r>
      <w:r w:rsidRPr="00894B03">
        <w:rPr>
          <w:rFonts w:ascii="Arial" w:hAnsi="Arial" w:cs="Arial"/>
          <w:sz w:val="24"/>
        </w:rPr>
        <w:t xml:space="preserve">6.1 Ministry and State Project Costing </w:t>
      </w:r>
    </w:p>
    <w:tbl>
      <w:tblPr>
        <w:tblStyle w:val="TableGrid"/>
        <w:tblW w:w="9774" w:type="dxa"/>
        <w:tblInd w:w="198" w:type="dxa"/>
        <w:tblLook w:val="04A0" w:firstRow="1" w:lastRow="0" w:firstColumn="1" w:lastColumn="0" w:noHBand="0" w:noVBand="1"/>
      </w:tblPr>
      <w:tblGrid>
        <w:gridCol w:w="2394"/>
        <w:gridCol w:w="2664"/>
        <w:gridCol w:w="3150"/>
        <w:gridCol w:w="1566"/>
      </w:tblGrid>
      <w:tr w:rsidR="00F04129" w:rsidRPr="00F04129" w:rsidTr="00974626">
        <w:tc>
          <w:tcPr>
            <w:tcW w:w="2394" w:type="dxa"/>
          </w:tcPr>
          <w:p w:rsidR="00F04129" w:rsidRPr="00F04129" w:rsidRDefault="00F04129" w:rsidP="00F04129">
            <w:pPr>
              <w:jc w:val="center"/>
              <w:rPr>
                <w:rFonts w:ascii="Arial" w:hAnsi="Arial" w:cs="Arial"/>
                <w:b/>
                <w:sz w:val="24"/>
              </w:rPr>
            </w:pPr>
            <w:r w:rsidRPr="00F04129">
              <w:rPr>
                <w:rFonts w:ascii="Arial" w:hAnsi="Arial" w:cs="Arial"/>
                <w:b/>
                <w:sz w:val="24"/>
              </w:rPr>
              <w:t>Activities</w:t>
            </w:r>
          </w:p>
          <w:p w:rsidR="00F04129" w:rsidRPr="00F04129" w:rsidRDefault="00F04129" w:rsidP="00F04129">
            <w:pPr>
              <w:jc w:val="center"/>
              <w:rPr>
                <w:rFonts w:ascii="Arial" w:hAnsi="Arial" w:cs="Arial"/>
                <w:b/>
                <w:sz w:val="24"/>
              </w:rPr>
            </w:pPr>
            <w:r w:rsidRPr="00F04129">
              <w:rPr>
                <w:rFonts w:ascii="Arial" w:hAnsi="Arial" w:cs="Arial"/>
                <w:b/>
                <w:sz w:val="24"/>
              </w:rPr>
              <w:t>Ministry/State</w:t>
            </w:r>
          </w:p>
        </w:tc>
        <w:tc>
          <w:tcPr>
            <w:tcW w:w="2664" w:type="dxa"/>
          </w:tcPr>
          <w:p w:rsidR="00F04129" w:rsidRPr="00F04129" w:rsidRDefault="00F04129" w:rsidP="00F04129">
            <w:pPr>
              <w:jc w:val="center"/>
              <w:rPr>
                <w:rFonts w:ascii="Arial" w:hAnsi="Arial" w:cs="Arial"/>
                <w:b/>
                <w:sz w:val="24"/>
              </w:rPr>
            </w:pPr>
            <w:r w:rsidRPr="00F04129">
              <w:rPr>
                <w:rFonts w:ascii="Arial" w:hAnsi="Arial" w:cs="Arial"/>
                <w:b/>
                <w:sz w:val="24"/>
              </w:rPr>
              <w:t>Consultant / Facilitator Fees</w:t>
            </w:r>
          </w:p>
        </w:tc>
        <w:tc>
          <w:tcPr>
            <w:tcW w:w="3150" w:type="dxa"/>
          </w:tcPr>
          <w:p w:rsidR="00F04129" w:rsidRPr="00F04129" w:rsidRDefault="00F04129" w:rsidP="00F04129">
            <w:pPr>
              <w:jc w:val="center"/>
              <w:rPr>
                <w:rFonts w:ascii="Arial" w:hAnsi="Arial" w:cs="Arial"/>
                <w:b/>
                <w:sz w:val="24"/>
              </w:rPr>
            </w:pPr>
            <w:r w:rsidRPr="00F04129">
              <w:rPr>
                <w:rFonts w:ascii="Arial" w:hAnsi="Arial" w:cs="Arial"/>
                <w:b/>
                <w:sz w:val="24"/>
              </w:rPr>
              <w:t xml:space="preserve">Seminar Meeting </w:t>
            </w:r>
            <w:proofErr w:type="spellStart"/>
            <w:r w:rsidRPr="00F04129">
              <w:rPr>
                <w:rFonts w:ascii="Arial" w:hAnsi="Arial" w:cs="Arial"/>
                <w:b/>
                <w:sz w:val="24"/>
              </w:rPr>
              <w:t>Accomodation</w:t>
            </w:r>
            <w:proofErr w:type="spellEnd"/>
            <w:r w:rsidRPr="00F04129">
              <w:rPr>
                <w:rFonts w:ascii="Arial" w:hAnsi="Arial" w:cs="Arial"/>
                <w:b/>
                <w:sz w:val="24"/>
              </w:rPr>
              <w:t xml:space="preserve"> Package</w:t>
            </w:r>
          </w:p>
        </w:tc>
        <w:tc>
          <w:tcPr>
            <w:tcW w:w="1566" w:type="dxa"/>
          </w:tcPr>
          <w:p w:rsidR="00974626" w:rsidRDefault="00F04129" w:rsidP="00974626">
            <w:pPr>
              <w:jc w:val="center"/>
              <w:rPr>
                <w:rFonts w:ascii="Arial" w:hAnsi="Arial" w:cs="Arial"/>
                <w:b/>
                <w:sz w:val="24"/>
              </w:rPr>
            </w:pPr>
            <w:r w:rsidRPr="00F04129">
              <w:rPr>
                <w:rFonts w:ascii="Arial" w:hAnsi="Arial" w:cs="Arial"/>
                <w:b/>
                <w:sz w:val="24"/>
              </w:rPr>
              <w:t>Total</w:t>
            </w:r>
          </w:p>
          <w:p w:rsidR="00F04129" w:rsidRPr="00F04129" w:rsidRDefault="00974626" w:rsidP="00974626">
            <w:pPr>
              <w:jc w:val="center"/>
              <w:rPr>
                <w:rFonts w:ascii="Arial" w:hAnsi="Arial" w:cs="Arial"/>
                <w:b/>
                <w:sz w:val="24"/>
              </w:rPr>
            </w:pPr>
            <w:r>
              <w:rPr>
                <w:rFonts w:ascii="Arial" w:hAnsi="Arial" w:cs="Arial"/>
                <w:b/>
                <w:sz w:val="24"/>
              </w:rPr>
              <w:t>(RM)</w:t>
            </w:r>
          </w:p>
        </w:tc>
      </w:tr>
      <w:tr w:rsidR="00F04129" w:rsidTr="00974626">
        <w:tc>
          <w:tcPr>
            <w:tcW w:w="2394" w:type="dxa"/>
          </w:tcPr>
          <w:p w:rsidR="00F04129" w:rsidRDefault="00F9164D" w:rsidP="00F04129">
            <w:pPr>
              <w:jc w:val="center"/>
              <w:rPr>
                <w:rFonts w:ascii="Arial" w:hAnsi="Arial" w:cs="Arial"/>
                <w:sz w:val="24"/>
              </w:rPr>
            </w:pPr>
            <w:r>
              <w:rPr>
                <w:rFonts w:ascii="Arial" w:hAnsi="Arial" w:cs="Arial"/>
                <w:sz w:val="24"/>
              </w:rPr>
              <w:t>Johor</w:t>
            </w:r>
          </w:p>
        </w:tc>
        <w:tc>
          <w:tcPr>
            <w:tcW w:w="2664" w:type="dxa"/>
          </w:tcPr>
          <w:p w:rsidR="00F04129" w:rsidRDefault="00974626" w:rsidP="003A1C93">
            <w:pPr>
              <w:rPr>
                <w:rFonts w:ascii="Arial" w:hAnsi="Arial" w:cs="Arial"/>
                <w:sz w:val="24"/>
              </w:rPr>
            </w:pPr>
            <w:r>
              <w:rPr>
                <w:rFonts w:ascii="Arial" w:hAnsi="Arial" w:cs="Arial"/>
                <w:sz w:val="24"/>
              </w:rPr>
              <w:t>RM24,400 x 5 Projects = RM122,000</w:t>
            </w:r>
          </w:p>
        </w:tc>
        <w:tc>
          <w:tcPr>
            <w:tcW w:w="3150" w:type="dxa"/>
          </w:tcPr>
          <w:p w:rsidR="00F04129" w:rsidRDefault="0076313C" w:rsidP="00F74FB8">
            <w:pPr>
              <w:rPr>
                <w:rFonts w:ascii="Arial" w:hAnsi="Arial" w:cs="Arial"/>
                <w:sz w:val="24"/>
              </w:rPr>
            </w:pPr>
            <w:r>
              <w:rPr>
                <w:rFonts w:ascii="Arial" w:hAnsi="Arial" w:cs="Arial"/>
                <w:sz w:val="24"/>
              </w:rPr>
              <w:t>RM</w:t>
            </w:r>
            <w:r w:rsidR="00F74FB8">
              <w:rPr>
                <w:rFonts w:ascii="Arial" w:hAnsi="Arial" w:cs="Arial"/>
                <w:sz w:val="24"/>
              </w:rPr>
              <w:t>470</w:t>
            </w:r>
            <w:r>
              <w:rPr>
                <w:rFonts w:ascii="Arial" w:hAnsi="Arial" w:cs="Arial"/>
                <w:sz w:val="24"/>
              </w:rPr>
              <w:t xml:space="preserve"> x 30 </w:t>
            </w:r>
            <w:proofErr w:type="spellStart"/>
            <w:r>
              <w:rPr>
                <w:rFonts w:ascii="Arial" w:hAnsi="Arial" w:cs="Arial"/>
                <w:sz w:val="24"/>
              </w:rPr>
              <w:t>Pax</w:t>
            </w:r>
            <w:proofErr w:type="spellEnd"/>
            <w:r>
              <w:rPr>
                <w:rFonts w:ascii="Arial" w:hAnsi="Arial" w:cs="Arial"/>
                <w:sz w:val="24"/>
              </w:rPr>
              <w:t xml:space="preserve"> x 2 days x 4 session = RM1</w:t>
            </w:r>
            <w:r w:rsidR="00F74FB8">
              <w:rPr>
                <w:rFonts w:ascii="Arial" w:hAnsi="Arial" w:cs="Arial"/>
                <w:sz w:val="24"/>
              </w:rPr>
              <w:t>12,800</w:t>
            </w:r>
          </w:p>
        </w:tc>
        <w:tc>
          <w:tcPr>
            <w:tcW w:w="1566" w:type="dxa"/>
          </w:tcPr>
          <w:p w:rsidR="00F04129" w:rsidRDefault="0076313C" w:rsidP="00F74FB8">
            <w:pPr>
              <w:jc w:val="center"/>
              <w:rPr>
                <w:rFonts w:ascii="Arial" w:hAnsi="Arial" w:cs="Arial"/>
                <w:sz w:val="24"/>
              </w:rPr>
            </w:pPr>
            <w:r>
              <w:rPr>
                <w:rFonts w:ascii="Arial" w:hAnsi="Arial" w:cs="Arial"/>
                <w:sz w:val="24"/>
              </w:rPr>
              <w:t>2</w:t>
            </w:r>
            <w:r w:rsidR="00F74FB8">
              <w:rPr>
                <w:rFonts w:ascii="Arial" w:hAnsi="Arial" w:cs="Arial"/>
                <w:sz w:val="24"/>
              </w:rPr>
              <w:t>34,800</w:t>
            </w:r>
          </w:p>
        </w:tc>
      </w:tr>
      <w:tr w:rsidR="00F74FB8" w:rsidTr="00974626">
        <w:tc>
          <w:tcPr>
            <w:tcW w:w="2394" w:type="dxa"/>
          </w:tcPr>
          <w:p w:rsidR="00F74FB8" w:rsidRDefault="00F74FB8" w:rsidP="00F04129">
            <w:pPr>
              <w:jc w:val="center"/>
              <w:rPr>
                <w:rFonts w:ascii="Arial" w:hAnsi="Arial" w:cs="Arial"/>
                <w:sz w:val="24"/>
              </w:rPr>
            </w:pPr>
            <w:r>
              <w:rPr>
                <w:rFonts w:ascii="Arial" w:hAnsi="Arial" w:cs="Arial"/>
                <w:sz w:val="24"/>
              </w:rPr>
              <w:t>Selangor</w:t>
            </w:r>
          </w:p>
        </w:tc>
        <w:tc>
          <w:tcPr>
            <w:tcW w:w="2664" w:type="dxa"/>
          </w:tcPr>
          <w:p w:rsidR="00F74FB8" w:rsidRDefault="00F74FB8" w:rsidP="009C2CEF">
            <w:pPr>
              <w:rPr>
                <w:rFonts w:ascii="Arial" w:hAnsi="Arial" w:cs="Arial"/>
                <w:sz w:val="24"/>
              </w:rPr>
            </w:pPr>
            <w:r>
              <w:rPr>
                <w:rFonts w:ascii="Arial" w:hAnsi="Arial" w:cs="Arial"/>
                <w:sz w:val="24"/>
              </w:rPr>
              <w:t>RM20,500 x 5 Projects = RM102,500</w:t>
            </w:r>
          </w:p>
        </w:tc>
        <w:tc>
          <w:tcPr>
            <w:tcW w:w="3150" w:type="dxa"/>
          </w:tcPr>
          <w:p w:rsidR="00F74FB8" w:rsidRDefault="00F74FB8" w:rsidP="003D6418">
            <w:pPr>
              <w:rPr>
                <w:rFonts w:ascii="Arial" w:hAnsi="Arial" w:cs="Arial"/>
                <w:sz w:val="24"/>
              </w:rPr>
            </w:pPr>
            <w:r>
              <w:rPr>
                <w:rFonts w:ascii="Arial" w:hAnsi="Arial" w:cs="Arial"/>
                <w:sz w:val="24"/>
              </w:rPr>
              <w:t xml:space="preserve">RM470 x 30 </w:t>
            </w:r>
            <w:proofErr w:type="spellStart"/>
            <w:r>
              <w:rPr>
                <w:rFonts w:ascii="Arial" w:hAnsi="Arial" w:cs="Arial"/>
                <w:sz w:val="24"/>
              </w:rPr>
              <w:t>Pax</w:t>
            </w:r>
            <w:proofErr w:type="spellEnd"/>
            <w:r>
              <w:rPr>
                <w:rFonts w:ascii="Arial" w:hAnsi="Arial" w:cs="Arial"/>
                <w:sz w:val="24"/>
              </w:rPr>
              <w:t xml:space="preserve"> x 2 days x 4 session = RM112,800</w:t>
            </w:r>
          </w:p>
        </w:tc>
        <w:tc>
          <w:tcPr>
            <w:tcW w:w="1566" w:type="dxa"/>
          </w:tcPr>
          <w:p w:rsidR="00F74FB8" w:rsidRDefault="00F74FB8" w:rsidP="003D6418">
            <w:pPr>
              <w:jc w:val="center"/>
              <w:rPr>
                <w:rFonts w:ascii="Arial" w:hAnsi="Arial" w:cs="Arial"/>
                <w:sz w:val="24"/>
              </w:rPr>
            </w:pPr>
            <w:r>
              <w:rPr>
                <w:rFonts w:ascii="Arial" w:hAnsi="Arial" w:cs="Arial"/>
                <w:sz w:val="24"/>
              </w:rPr>
              <w:t>234,800</w:t>
            </w:r>
          </w:p>
        </w:tc>
      </w:tr>
      <w:tr w:rsidR="00F74FB8" w:rsidTr="00974626">
        <w:tc>
          <w:tcPr>
            <w:tcW w:w="2394" w:type="dxa"/>
          </w:tcPr>
          <w:p w:rsidR="00F74FB8" w:rsidRDefault="00F74FB8" w:rsidP="00F04129">
            <w:pPr>
              <w:jc w:val="center"/>
              <w:rPr>
                <w:rFonts w:ascii="Arial" w:hAnsi="Arial" w:cs="Arial"/>
                <w:sz w:val="24"/>
              </w:rPr>
            </w:pPr>
            <w:proofErr w:type="spellStart"/>
            <w:r>
              <w:rPr>
                <w:rFonts w:ascii="Arial" w:hAnsi="Arial" w:cs="Arial"/>
                <w:sz w:val="24"/>
              </w:rPr>
              <w:t>Negeri</w:t>
            </w:r>
            <w:proofErr w:type="spellEnd"/>
            <w:r>
              <w:rPr>
                <w:rFonts w:ascii="Arial" w:hAnsi="Arial" w:cs="Arial"/>
                <w:sz w:val="24"/>
              </w:rPr>
              <w:t xml:space="preserve"> Sembilan</w:t>
            </w:r>
          </w:p>
        </w:tc>
        <w:tc>
          <w:tcPr>
            <w:tcW w:w="2664" w:type="dxa"/>
          </w:tcPr>
          <w:p w:rsidR="00F74FB8" w:rsidRDefault="00F74FB8" w:rsidP="00982A02">
            <w:pPr>
              <w:rPr>
                <w:rFonts w:ascii="Arial" w:hAnsi="Arial" w:cs="Arial"/>
                <w:sz w:val="24"/>
              </w:rPr>
            </w:pPr>
            <w:r>
              <w:rPr>
                <w:rFonts w:ascii="Arial" w:hAnsi="Arial" w:cs="Arial"/>
                <w:sz w:val="24"/>
              </w:rPr>
              <w:t>RM20,500 x 5 Projects = RM102,500</w:t>
            </w:r>
          </w:p>
        </w:tc>
        <w:tc>
          <w:tcPr>
            <w:tcW w:w="3150" w:type="dxa"/>
          </w:tcPr>
          <w:p w:rsidR="00F74FB8" w:rsidRDefault="00F74FB8" w:rsidP="003D6418">
            <w:pPr>
              <w:rPr>
                <w:rFonts w:ascii="Arial" w:hAnsi="Arial" w:cs="Arial"/>
                <w:sz w:val="24"/>
              </w:rPr>
            </w:pPr>
            <w:r>
              <w:rPr>
                <w:rFonts w:ascii="Arial" w:hAnsi="Arial" w:cs="Arial"/>
                <w:sz w:val="24"/>
              </w:rPr>
              <w:t xml:space="preserve">RM470 x 30 </w:t>
            </w:r>
            <w:proofErr w:type="spellStart"/>
            <w:r>
              <w:rPr>
                <w:rFonts w:ascii="Arial" w:hAnsi="Arial" w:cs="Arial"/>
                <w:sz w:val="24"/>
              </w:rPr>
              <w:t>Pax</w:t>
            </w:r>
            <w:proofErr w:type="spellEnd"/>
            <w:r>
              <w:rPr>
                <w:rFonts w:ascii="Arial" w:hAnsi="Arial" w:cs="Arial"/>
                <w:sz w:val="24"/>
              </w:rPr>
              <w:t xml:space="preserve"> x 2 days x 4 session = RM112,800</w:t>
            </w:r>
          </w:p>
        </w:tc>
        <w:tc>
          <w:tcPr>
            <w:tcW w:w="1566" w:type="dxa"/>
          </w:tcPr>
          <w:p w:rsidR="00F74FB8" w:rsidRDefault="00F74FB8" w:rsidP="003D6418">
            <w:pPr>
              <w:jc w:val="center"/>
              <w:rPr>
                <w:rFonts w:ascii="Arial" w:hAnsi="Arial" w:cs="Arial"/>
                <w:sz w:val="24"/>
              </w:rPr>
            </w:pPr>
            <w:r>
              <w:rPr>
                <w:rFonts w:ascii="Arial" w:hAnsi="Arial" w:cs="Arial"/>
                <w:sz w:val="24"/>
              </w:rPr>
              <w:t>234,800</w:t>
            </w:r>
          </w:p>
        </w:tc>
      </w:tr>
      <w:tr w:rsidR="00F74FB8" w:rsidTr="00974626">
        <w:tc>
          <w:tcPr>
            <w:tcW w:w="2394" w:type="dxa"/>
          </w:tcPr>
          <w:p w:rsidR="00F74FB8" w:rsidRDefault="00F74FB8" w:rsidP="00F04129">
            <w:pPr>
              <w:jc w:val="center"/>
              <w:rPr>
                <w:rFonts w:ascii="Arial" w:hAnsi="Arial" w:cs="Arial"/>
                <w:sz w:val="24"/>
              </w:rPr>
            </w:pPr>
            <w:r>
              <w:rPr>
                <w:rFonts w:ascii="Arial" w:hAnsi="Arial" w:cs="Arial"/>
                <w:sz w:val="24"/>
              </w:rPr>
              <w:t>MOA</w:t>
            </w:r>
          </w:p>
        </w:tc>
        <w:tc>
          <w:tcPr>
            <w:tcW w:w="2664" w:type="dxa"/>
          </w:tcPr>
          <w:p w:rsidR="00F74FB8" w:rsidRDefault="00F74FB8" w:rsidP="00982A02">
            <w:pPr>
              <w:rPr>
                <w:rFonts w:ascii="Arial" w:hAnsi="Arial" w:cs="Arial"/>
                <w:sz w:val="24"/>
              </w:rPr>
            </w:pPr>
            <w:r>
              <w:rPr>
                <w:rFonts w:ascii="Arial" w:hAnsi="Arial" w:cs="Arial"/>
                <w:sz w:val="24"/>
              </w:rPr>
              <w:t>RM20,500 x 5 Projects = RM102,500</w:t>
            </w:r>
          </w:p>
        </w:tc>
        <w:tc>
          <w:tcPr>
            <w:tcW w:w="3150" w:type="dxa"/>
          </w:tcPr>
          <w:p w:rsidR="00F74FB8" w:rsidRDefault="00F74FB8" w:rsidP="003D6418">
            <w:pPr>
              <w:rPr>
                <w:rFonts w:ascii="Arial" w:hAnsi="Arial" w:cs="Arial"/>
                <w:sz w:val="24"/>
              </w:rPr>
            </w:pPr>
            <w:r>
              <w:rPr>
                <w:rFonts w:ascii="Arial" w:hAnsi="Arial" w:cs="Arial"/>
                <w:sz w:val="24"/>
              </w:rPr>
              <w:t xml:space="preserve">RM470 x 30 </w:t>
            </w:r>
            <w:proofErr w:type="spellStart"/>
            <w:r>
              <w:rPr>
                <w:rFonts w:ascii="Arial" w:hAnsi="Arial" w:cs="Arial"/>
                <w:sz w:val="24"/>
              </w:rPr>
              <w:t>Pax</w:t>
            </w:r>
            <w:proofErr w:type="spellEnd"/>
            <w:r>
              <w:rPr>
                <w:rFonts w:ascii="Arial" w:hAnsi="Arial" w:cs="Arial"/>
                <w:sz w:val="24"/>
              </w:rPr>
              <w:t xml:space="preserve"> x 2 days x 4 session = RM112,800</w:t>
            </w:r>
          </w:p>
        </w:tc>
        <w:tc>
          <w:tcPr>
            <w:tcW w:w="1566" w:type="dxa"/>
          </w:tcPr>
          <w:p w:rsidR="00F74FB8" w:rsidRDefault="00F74FB8" w:rsidP="003D6418">
            <w:pPr>
              <w:jc w:val="center"/>
              <w:rPr>
                <w:rFonts w:ascii="Arial" w:hAnsi="Arial" w:cs="Arial"/>
                <w:sz w:val="24"/>
              </w:rPr>
            </w:pPr>
            <w:r>
              <w:rPr>
                <w:rFonts w:ascii="Arial" w:hAnsi="Arial" w:cs="Arial"/>
                <w:sz w:val="24"/>
              </w:rPr>
              <w:t>234,800</w:t>
            </w:r>
          </w:p>
        </w:tc>
      </w:tr>
      <w:tr w:rsidR="00974626" w:rsidTr="00974626">
        <w:tc>
          <w:tcPr>
            <w:tcW w:w="8208" w:type="dxa"/>
            <w:gridSpan w:val="3"/>
          </w:tcPr>
          <w:p w:rsidR="00974626" w:rsidRPr="00974626" w:rsidRDefault="00974626" w:rsidP="00974626">
            <w:pPr>
              <w:jc w:val="right"/>
              <w:rPr>
                <w:rFonts w:ascii="Arial" w:hAnsi="Arial" w:cs="Arial"/>
                <w:b/>
                <w:sz w:val="24"/>
              </w:rPr>
            </w:pPr>
            <w:r w:rsidRPr="00974626">
              <w:rPr>
                <w:rFonts w:ascii="Arial" w:hAnsi="Arial" w:cs="Arial"/>
                <w:b/>
                <w:sz w:val="24"/>
              </w:rPr>
              <w:t>TOTAL (RM)</w:t>
            </w:r>
          </w:p>
        </w:tc>
        <w:tc>
          <w:tcPr>
            <w:tcW w:w="1566" w:type="dxa"/>
          </w:tcPr>
          <w:p w:rsidR="00974626" w:rsidRPr="00974626" w:rsidRDefault="0076313C" w:rsidP="00F74FB8">
            <w:pPr>
              <w:jc w:val="center"/>
              <w:rPr>
                <w:rFonts w:ascii="Arial" w:hAnsi="Arial" w:cs="Arial"/>
                <w:b/>
                <w:sz w:val="24"/>
              </w:rPr>
            </w:pPr>
            <w:r>
              <w:rPr>
                <w:rFonts w:ascii="Arial" w:hAnsi="Arial" w:cs="Arial"/>
                <w:b/>
                <w:sz w:val="24"/>
              </w:rPr>
              <w:t>9</w:t>
            </w:r>
            <w:r w:rsidR="00F74FB8">
              <w:rPr>
                <w:rFonts w:ascii="Arial" w:hAnsi="Arial" w:cs="Arial"/>
                <w:b/>
                <w:sz w:val="24"/>
              </w:rPr>
              <w:t>39,2</w:t>
            </w:r>
            <w:r w:rsidR="009C2CEF">
              <w:rPr>
                <w:rFonts w:ascii="Arial" w:hAnsi="Arial" w:cs="Arial"/>
                <w:b/>
                <w:sz w:val="24"/>
              </w:rPr>
              <w:t>00</w:t>
            </w:r>
          </w:p>
        </w:tc>
      </w:tr>
    </w:tbl>
    <w:p w:rsidR="00C6429E" w:rsidRDefault="00C6429E" w:rsidP="00974626">
      <w:pPr>
        <w:ind w:firstLine="720"/>
        <w:rPr>
          <w:rFonts w:ascii="Arial" w:hAnsi="Arial" w:cs="Arial"/>
          <w:sz w:val="24"/>
        </w:rPr>
      </w:pPr>
    </w:p>
    <w:p w:rsidR="00C6429E" w:rsidRDefault="00C6429E" w:rsidP="00974626">
      <w:pPr>
        <w:ind w:firstLine="720"/>
        <w:rPr>
          <w:rFonts w:ascii="Arial" w:hAnsi="Arial" w:cs="Arial"/>
          <w:sz w:val="24"/>
        </w:rPr>
      </w:pPr>
    </w:p>
    <w:p w:rsidR="00F9164D" w:rsidRDefault="00F9164D" w:rsidP="00974626">
      <w:pPr>
        <w:ind w:firstLine="720"/>
        <w:rPr>
          <w:rFonts w:ascii="Arial" w:hAnsi="Arial" w:cs="Arial"/>
          <w:sz w:val="24"/>
        </w:rPr>
      </w:pPr>
    </w:p>
    <w:p w:rsidR="003A1C93" w:rsidRPr="00A66400" w:rsidRDefault="003A1C93" w:rsidP="00974626">
      <w:pPr>
        <w:ind w:firstLine="720"/>
        <w:rPr>
          <w:rFonts w:ascii="Arial" w:hAnsi="Arial" w:cs="Arial"/>
          <w:b/>
          <w:sz w:val="24"/>
        </w:rPr>
      </w:pPr>
      <w:r w:rsidRPr="00A66400">
        <w:rPr>
          <w:rFonts w:ascii="Arial" w:hAnsi="Arial" w:cs="Arial"/>
          <w:b/>
          <w:sz w:val="24"/>
        </w:rPr>
        <w:lastRenderedPageBreak/>
        <w:t xml:space="preserve">6.2 Other activity costing </w:t>
      </w:r>
    </w:p>
    <w:tbl>
      <w:tblPr>
        <w:tblStyle w:val="TableGrid"/>
        <w:tblW w:w="8928" w:type="dxa"/>
        <w:tblInd w:w="828" w:type="dxa"/>
        <w:tblLook w:val="04A0" w:firstRow="1" w:lastRow="0" w:firstColumn="1" w:lastColumn="0" w:noHBand="0" w:noVBand="1"/>
      </w:tblPr>
      <w:tblGrid>
        <w:gridCol w:w="2160"/>
        <w:gridCol w:w="4770"/>
        <w:gridCol w:w="1998"/>
      </w:tblGrid>
      <w:tr w:rsidR="00974626" w:rsidRPr="00974626" w:rsidTr="00640943">
        <w:tc>
          <w:tcPr>
            <w:tcW w:w="2160" w:type="dxa"/>
          </w:tcPr>
          <w:p w:rsidR="00974626" w:rsidRPr="00974626" w:rsidRDefault="00974626" w:rsidP="00974626">
            <w:pPr>
              <w:jc w:val="center"/>
              <w:rPr>
                <w:rFonts w:ascii="Arial" w:hAnsi="Arial" w:cs="Arial"/>
                <w:b/>
                <w:sz w:val="24"/>
              </w:rPr>
            </w:pPr>
            <w:r w:rsidRPr="00974626">
              <w:rPr>
                <w:rFonts w:ascii="Arial" w:hAnsi="Arial" w:cs="Arial"/>
                <w:b/>
                <w:sz w:val="24"/>
              </w:rPr>
              <w:t>Activity</w:t>
            </w:r>
          </w:p>
          <w:p w:rsidR="00974626" w:rsidRPr="00974626" w:rsidRDefault="00974626" w:rsidP="00974626">
            <w:pPr>
              <w:jc w:val="center"/>
              <w:rPr>
                <w:rFonts w:ascii="Arial" w:hAnsi="Arial" w:cs="Arial"/>
                <w:b/>
                <w:sz w:val="24"/>
              </w:rPr>
            </w:pPr>
          </w:p>
        </w:tc>
        <w:tc>
          <w:tcPr>
            <w:tcW w:w="4770" w:type="dxa"/>
          </w:tcPr>
          <w:p w:rsidR="00974626" w:rsidRPr="00974626" w:rsidRDefault="00974626" w:rsidP="00A66400">
            <w:pPr>
              <w:jc w:val="center"/>
              <w:rPr>
                <w:rFonts w:ascii="Arial" w:hAnsi="Arial" w:cs="Arial"/>
                <w:b/>
                <w:sz w:val="24"/>
              </w:rPr>
            </w:pPr>
            <w:r w:rsidRPr="00974626">
              <w:rPr>
                <w:rFonts w:ascii="Arial" w:hAnsi="Arial" w:cs="Arial"/>
                <w:b/>
                <w:sz w:val="24"/>
              </w:rPr>
              <w:t>Seminar/ Meeting/ Workshop/ Accommodation Package</w:t>
            </w:r>
          </w:p>
        </w:tc>
        <w:tc>
          <w:tcPr>
            <w:tcW w:w="1998" w:type="dxa"/>
          </w:tcPr>
          <w:p w:rsidR="00974626" w:rsidRDefault="00974626" w:rsidP="00974626">
            <w:pPr>
              <w:jc w:val="center"/>
              <w:rPr>
                <w:rFonts w:ascii="Arial" w:hAnsi="Arial" w:cs="Arial"/>
                <w:b/>
                <w:sz w:val="24"/>
              </w:rPr>
            </w:pPr>
            <w:r w:rsidRPr="00974626">
              <w:rPr>
                <w:rFonts w:ascii="Arial" w:hAnsi="Arial" w:cs="Arial"/>
                <w:b/>
                <w:sz w:val="24"/>
              </w:rPr>
              <w:t xml:space="preserve">Total </w:t>
            </w:r>
          </w:p>
          <w:p w:rsidR="00974626" w:rsidRPr="00974626" w:rsidRDefault="00974626" w:rsidP="00A66400">
            <w:pPr>
              <w:jc w:val="center"/>
              <w:rPr>
                <w:rFonts w:ascii="Arial" w:hAnsi="Arial" w:cs="Arial"/>
                <w:b/>
                <w:sz w:val="24"/>
              </w:rPr>
            </w:pPr>
            <w:r w:rsidRPr="00974626">
              <w:rPr>
                <w:rFonts w:ascii="Arial" w:hAnsi="Arial" w:cs="Arial"/>
                <w:b/>
                <w:sz w:val="24"/>
              </w:rPr>
              <w:t>(RM)</w:t>
            </w:r>
          </w:p>
        </w:tc>
      </w:tr>
      <w:tr w:rsidR="00974626" w:rsidTr="00640943">
        <w:tc>
          <w:tcPr>
            <w:tcW w:w="2160" w:type="dxa"/>
          </w:tcPr>
          <w:p w:rsidR="00974626" w:rsidRDefault="00974626" w:rsidP="00640943">
            <w:pPr>
              <w:ind w:left="522" w:hanging="522"/>
              <w:rPr>
                <w:rFonts w:ascii="Arial" w:hAnsi="Arial" w:cs="Arial"/>
                <w:sz w:val="24"/>
              </w:rPr>
            </w:pPr>
            <w:r w:rsidRPr="00894B03">
              <w:rPr>
                <w:rFonts w:ascii="Arial" w:hAnsi="Arial" w:cs="Arial"/>
                <w:sz w:val="24"/>
              </w:rPr>
              <w:t>Train the trainers</w:t>
            </w:r>
          </w:p>
        </w:tc>
        <w:tc>
          <w:tcPr>
            <w:tcW w:w="4770" w:type="dxa"/>
          </w:tcPr>
          <w:p w:rsidR="00974626" w:rsidRDefault="005E4C5C" w:rsidP="005E4C5C">
            <w:pPr>
              <w:rPr>
                <w:rFonts w:ascii="Arial" w:hAnsi="Arial" w:cs="Arial"/>
                <w:sz w:val="24"/>
              </w:rPr>
            </w:pPr>
            <w:r>
              <w:rPr>
                <w:rFonts w:ascii="Arial" w:hAnsi="Arial" w:cs="Arial"/>
                <w:sz w:val="24"/>
              </w:rPr>
              <w:t xml:space="preserve">RM500 x 23 </w:t>
            </w:r>
            <w:proofErr w:type="spellStart"/>
            <w:r>
              <w:rPr>
                <w:rFonts w:ascii="Arial" w:hAnsi="Arial" w:cs="Arial"/>
                <w:sz w:val="24"/>
              </w:rPr>
              <w:t>pax</w:t>
            </w:r>
            <w:proofErr w:type="spellEnd"/>
            <w:r>
              <w:rPr>
                <w:rFonts w:ascii="Arial" w:hAnsi="Arial" w:cs="Arial"/>
                <w:sz w:val="24"/>
              </w:rPr>
              <w:t xml:space="preserve"> x 2 days x 2 sessions = RM23</w:t>
            </w:r>
            <w:r w:rsidR="00974626" w:rsidRPr="00894B03">
              <w:rPr>
                <w:rFonts w:ascii="Arial" w:hAnsi="Arial" w:cs="Arial"/>
                <w:sz w:val="24"/>
              </w:rPr>
              <w:t xml:space="preserve">,000 </w:t>
            </w:r>
          </w:p>
        </w:tc>
        <w:tc>
          <w:tcPr>
            <w:tcW w:w="1998" w:type="dxa"/>
          </w:tcPr>
          <w:p w:rsidR="00974626" w:rsidRPr="00894B03" w:rsidRDefault="005E4C5C" w:rsidP="00974626">
            <w:pPr>
              <w:jc w:val="center"/>
              <w:rPr>
                <w:rFonts w:ascii="Arial" w:hAnsi="Arial" w:cs="Arial"/>
                <w:sz w:val="24"/>
              </w:rPr>
            </w:pPr>
            <w:r>
              <w:rPr>
                <w:rFonts w:ascii="Arial" w:hAnsi="Arial" w:cs="Arial"/>
                <w:sz w:val="24"/>
              </w:rPr>
              <w:t>46</w:t>
            </w:r>
            <w:r w:rsidR="00974626" w:rsidRPr="00894B03">
              <w:rPr>
                <w:rFonts w:ascii="Arial" w:hAnsi="Arial" w:cs="Arial"/>
                <w:sz w:val="24"/>
              </w:rPr>
              <w:t>,000</w:t>
            </w:r>
          </w:p>
          <w:p w:rsidR="00974626" w:rsidRDefault="00974626" w:rsidP="00974626">
            <w:pPr>
              <w:jc w:val="center"/>
              <w:rPr>
                <w:rFonts w:ascii="Arial" w:hAnsi="Arial" w:cs="Arial"/>
                <w:sz w:val="24"/>
              </w:rPr>
            </w:pPr>
          </w:p>
        </w:tc>
      </w:tr>
      <w:tr w:rsidR="00974626" w:rsidTr="00640943">
        <w:tc>
          <w:tcPr>
            <w:tcW w:w="2160" w:type="dxa"/>
          </w:tcPr>
          <w:p w:rsidR="00974626" w:rsidRDefault="005E4C5C" w:rsidP="003A1C93">
            <w:pPr>
              <w:rPr>
                <w:rFonts w:ascii="Arial" w:hAnsi="Arial" w:cs="Arial"/>
                <w:sz w:val="24"/>
              </w:rPr>
            </w:pPr>
            <w:proofErr w:type="spellStart"/>
            <w:r>
              <w:rPr>
                <w:rFonts w:ascii="Arial" w:hAnsi="Arial" w:cs="Arial"/>
                <w:sz w:val="24"/>
              </w:rPr>
              <w:t>My</w:t>
            </w:r>
            <w:r w:rsidR="00974626" w:rsidRPr="00894B03">
              <w:rPr>
                <w:rFonts w:ascii="Arial" w:hAnsi="Arial" w:cs="Arial"/>
                <w:sz w:val="24"/>
              </w:rPr>
              <w:t>CURE</w:t>
            </w:r>
            <w:proofErr w:type="spellEnd"/>
            <w:r w:rsidR="00974626" w:rsidRPr="00894B03">
              <w:rPr>
                <w:rFonts w:ascii="Arial" w:hAnsi="Arial" w:cs="Arial"/>
                <w:sz w:val="24"/>
              </w:rPr>
              <w:t xml:space="preserve"> Convention</w:t>
            </w:r>
          </w:p>
        </w:tc>
        <w:tc>
          <w:tcPr>
            <w:tcW w:w="4770" w:type="dxa"/>
          </w:tcPr>
          <w:p w:rsidR="00974626" w:rsidRPr="00894B03" w:rsidRDefault="00974626" w:rsidP="00974626">
            <w:pPr>
              <w:rPr>
                <w:rFonts w:ascii="Arial" w:hAnsi="Arial" w:cs="Arial"/>
                <w:sz w:val="24"/>
              </w:rPr>
            </w:pPr>
            <w:r w:rsidRPr="00894B03">
              <w:rPr>
                <w:rFonts w:ascii="Arial" w:hAnsi="Arial" w:cs="Arial"/>
                <w:sz w:val="24"/>
              </w:rPr>
              <w:t>RM200 x 2</w:t>
            </w:r>
            <w:r w:rsidR="00F74FB8">
              <w:rPr>
                <w:rFonts w:ascii="Arial" w:hAnsi="Arial" w:cs="Arial"/>
                <w:sz w:val="24"/>
              </w:rPr>
              <w:t>0</w:t>
            </w:r>
            <w:r w:rsidR="00A66400">
              <w:rPr>
                <w:rFonts w:ascii="Arial" w:hAnsi="Arial" w:cs="Arial"/>
                <w:sz w:val="24"/>
              </w:rPr>
              <w:t xml:space="preserve">0 </w:t>
            </w:r>
            <w:proofErr w:type="spellStart"/>
            <w:r w:rsidR="00A66400">
              <w:rPr>
                <w:rFonts w:ascii="Arial" w:hAnsi="Arial" w:cs="Arial"/>
                <w:sz w:val="24"/>
              </w:rPr>
              <w:t>pax</w:t>
            </w:r>
            <w:proofErr w:type="spellEnd"/>
            <w:r w:rsidR="00A66400">
              <w:rPr>
                <w:rFonts w:ascii="Arial" w:hAnsi="Arial" w:cs="Arial"/>
                <w:sz w:val="24"/>
              </w:rPr>
              <w:t xml:space="preserve"> x 3</w:t>
            </w:r>
            <w:r w:rsidR="005E4C5C">
              <w:rPr>
                <w:rFonts w:ascii="Arial" w:hAnsi="Arial" w:cs="Arial"/>
                <w:sz w:val="24"/>
              </w:rPr>
              <w:t xml:space="preserve"> day =RM</w:t>
            </w:r>
            <w:r w:rsidR="00A66400">
              <w:rPr>
                <w:rFonts w:ascii="Arial" w:hAnsi="Arial" w:cs="Arial"/>
                <w:sz w:val="24"/>
              </w:rPr>
              <w:t>1</w:t>
            </w:r>
            <w:r w:rsidR="00F74FB8">
              <w:rPr>
                <w:rFonts w:ascii="Arial" w:hAnsi="Arial" w:cs="Arial"/>
                <w:sz w:val="24"/>
              </w:rPr>
              <w:t>2</w:t>
            </w:r>
            <w:r w:rsidRPr="00894B03">
              <w:rPr>
                <w:rFonts w:ascii="Arial" w:hAnsi="Arial" w:cs="Arial"/>
                <w:sz w:val="24"/>
              </w:rPr>
              <w:t xml:space="preserve">0,000 </w:t>
            </w:r>
          </w:p>
          <w:p w:rsidR="00974626" w:rsidRDefault="00974626" w:rsidP="003A1C93">
            <w:pPr>
              <w:rPr>
                <w:rFonts w:ascii="Arial" w:hAnsi="Arial" w:cs="Arial"/>
                <w:sz w:val="24"/>
              </w:rPr>
            </w:pPr>
          </w:p>
        </w:tc>
        <w:tc>
          <w:tcPr>
            <w:tcW w:w="1998" w:type="dxa"/>
          </w:tcPr>
          <w:p w:rsidR="00974626" w:rsidRPr="00894B03" w:rsidRDefault="00A66400" w:rsidP="00974626">
            <w:pPr>
              <w:jc w:val="center"/>
              <w:rPr>
                <w:rFonts w:ascii="Arial" w:hAnsi="Arial" w:cs="Arial"/>
                <w:sz w:val="24"/>
              </w:rPr>
            </w:pPr>
            <w:r>
              <w:rPr>
                <w:rFonts w:ascii="Arial" w:hAnsi="Arial" w:cs="Arial"/>
                <w:sz w:val="24"/>
              </w:rPr>
              <w:t>1</w:t>
            </w:r>
            <w:r w:rsidR="00F74FB8">
              <w:rPr>
                <w:rFonts w:ascii="Arial" w:hAnsi="Arial" w:cs="Arial"/>
                <w:sz w:val="24"/>
              </w:rPr>
              <w:t>2</w:t>
            </w:r>
            <w:r w:rsidR="00974626" w:rsidRPr="00894B03">
              <w:rPr>
                <w:rFonts w:ascii="Arial" w:hAnsi="Arial" w:cs="Arial"/>
                <w:sz w:val="24"/>
              </w:rPr>
              <w:t>0,000</w:t>
            </w:r>
          </w:p>
          <w:p w:rsidR="00974626" w:rsidRDefault="00974626" w:rsidP="00974626">
            <w:pPr>
              <w:jc w:val="center"/>
              <w:rPr>
                <w:rFonts w:ascii="Arial" w:hAnsi="Arial" w:cs="Arial"/>
                <w:sz w:val="24"/>
              </w:rPr>
            </w:pPr>
          </w:p>
        </w:tc>
      </w:tr>
      <w:tr w:rsidR="00974626" w:rsidTr="00640943">
        <w:tc>
          <w:tcPr>
            <w:tcW w:w="2160" w:type="dxa"/>
          </w:tcPr>
          <w:p w:rsidR="00974626" w:rsidRDefault="00F74FB8" w:rsidP="003A1C93">
            <w:pPr>
              <w:rPr>
                <w:rFonts w:ascii="Arial" w:hAnsi="Arial" w:cs="Arial"/>
                <w:sz w:val="24"/>
              </w:rPr>
            </w:pPr>
            <w:r>
              <w:rPr>
                <w:rFonts w:ascii="Arial" w:hAnsi="Arial" w:cs="Arial"/>
                <w:sz w:val="24"/>
              </w:rPr>
              <w:t>Study Mission/Best Practice Visit</w:t>
            </w:r>
          </w:p>
        </w:tc>
        <w:tc>
          <w:tcPr>
            <w:tcW w:w="4770" w:type="dxa"/>
          </w:tcPr>
          <w:p w:rsidR="00974626" w:rsidRDefault="00F74FB8" w:rsidP="00F9164D">
            <w:pPr>
              <w:rPr>
                <w:rFonts w:ascii="Arial" w:hAnsi="Arial" w:cs="Arial"/>
                <w:sz w:val="24"/>
              </w:rPr>
            </w:pPr>
            <w:r>
              <w:rPr>
                <w:rFonts w:ascii="Arial" w:hAnsi="Arial" w:cs="Arial"/>
                <w:sz w:val="24"/>
              </w:rPr>
              <w:t xml:space="preserve">RM30,000 x 5 </w:t>
            </w:r>
            <w:proofErr w:type="spellStart"/>
            <w:r>
              <w:rPr>
                <w:rFonts w:ascii="Arial" w:hAnsi="Arial" w:cs="Arial"/>
                <w:sz w:val="24"/>
              </w:rPr>
              <w:t>pax</w:t>
            </w:r>
            <w:proofErr w:type="spellEnd"/>
          </w:p>
        </w:tc>
        <w:tc>
          <w:tcPr>
            <w:tcW w:w="1998" w:type="dxa"/>
          </w:tcPr>
          <w:p w:rsidR="00974626" w:rsidRPr="00894B03" w:rsidRDefault="00974626" w:rsidP="00974626">
            <w:pPr>
              <w:jc w:val="center"/>
              <w:rPr>
                <w:rFonts w:ascii="Arial" w:hAnsi="Arial" w:cs="Arial"/>
                <w:sz w:val="24"/>
              </w:rPr>
            </w:pPr>
            <w:r w:rsidRPr="00894B03">
              <w:rPr>
                <w:rFonts w:ascii="Arial" w:hAnsi="Arial" w:cs="Arial"/>
                <w:sz w:val="24"/>
              </w:rPr>
              <w:t>15</w:t>
            </w:r>
            <w:r w:rsidR="005E4C5C">
              <w:rPr>
                <w:rFonts w:ascii="Arial" w:hAnsi="Arial" w:cs="Arial"/>
                <w:sz w:val="24"/>
              </w:rPr>
              <w:t>0</w:t>
            </w:r>
            <w:r w:rsidRPr="00894B03">
              <w:rPr>
                <w:rFonts w:ascii="Arial" w:hAnsi="Arial" w:cs="Arial"/>
                <w:sz w:val="24"/>
              </w:rPr>
              <w:t>,000</w:t>
            </w:r>
          </w:p>
          <w:p w:rsidR="00974626" w:rsidRDefault="00974626" w:rsidP="00974626">
            <w:pPr>
              <w:jc w:val="center"/>
              <w:rPr>
                <w:rFonts w:ascii="Arial" w:hAnsi="Arial" w:cs="Arial"/>
                <w:sz w:val="24"/>
              </w:rPr>
            </w:pPr>
          </w:p>
        </w:tc>
      </w:tr>
      <w:tr w:rsidR="00F74FB8" w:rsidTr="00640943">
        <w:tc>
          <w:tcPr>
            <w:tcW w:w="2160" w:type="dxa"/>
          </w:tcPr>
          <w:p w:rsidR="00F74FB8" w:rsidRDefault="00F74FB8" w:rsidP="003A1C93">
            <w:pPr>
              <w:rPr>
                <w:rFonts w:ascii="Arial" w:hAnsi="Arial" w:cs="Arial"/>
                <w:sz w:val="24"/>
              </w:rPr>
            </w:pPr>
            <w:r>
              <w:rPr>
                <w:rFonts w:ascii="Arial" w:hAnsi="Arial" w:cs="Arial"/>
                <w:sz w:val="24"/>
              </w:rPr>
              <w:t>Focus Group in Resolving Insolvency (FGRI)</w:t>
            </w:r>
          </w:p>
        </w:tc>
        <w:tc>
          <w:tcPr>
            <w:tcW w:w="4770" w:type="dxa"/>
          </w:tcPr>
          <w:p w:rsidR="00F74FB8" w:rsidRDefault="00F74FB8" w:rsidP="00F9164D">
            <w:pPr>
              <w:rPr>
                <w:rFonts w:ascii="Arial" w:hAnsi="Arial" w:cs="Arial"/>
                <w:sz w:val="24"/>
              </w:rPr>
            </w:pPr>
            <w:r>
              <w:rPr>
                <w:rFonts w:ascii="Arial" w:hAnsi="Arial" w:cs="Arial"/>
                <w:sz w:val="24"/>
              </w:rPr>
              <w:t>Secretariat Meeting &amp; Working Group Session</w:t>
            </w:r>
          </w:p>
          <w:p w:rsidR="00F74FB8" w:rsidRDefault="00F74FB8" w:rsidP="00F9164D">
            <w:pPr>
              <w:rPr>
                <w:rFonts w:ascii="Arial" w:hAnsi="Arial" w:cs="Arial"/>
                <w:sz w:val="24"/>
              </w:rPr>
            </w:pPr>
            <w:r>
              <w:rPr>
                <w:rFonts w:ascii="Arial" w:hAnsi="Arial" w:cs="Arial"/>
                <w:sz w:val="24"/>
              </w:rPr>
              <w:t>Expert Fee – Mapping, reporting, minutes writing</w:t>
            </w:r>
          </w:p>
          <w:p w:rsidR="00F74FB8" w:rsidRDefault="00F74FB8" w:rsidP="00F9164D">
            <w:pPr>
              <w:rPr>
                <w:rFonts w:ascii="Arial" w:hAnsi="Arial" w:cs="Arial"/>
                <w:sz w:val="24"/>
              </w:rPr>
            </w:pPr>
            <w:r>
              <w:rPr>
                <w:rFonts w:ascii="Arial" w:hAnsi="Arial" w:cs="Arial"/>
                <w:sz w:val="24"/>
              </w:rPr>
              <w:t>Fact Finding Mission</w:t>
            </w:r>
          </w:p>
        </w:tc>
        <w:tc>
          <w:tcPr>
            <w:tcW w:w="1998" w:type="dxa"/>
          </w:tcPr>
          <w:p w:rsidR="00F74FB8" w:rsidRDefault="00F74FB8" w:rsidP="00974626">
            <w:pPr>
              <w:jc w:val="center"/>
              <w:rPr>
                <w:rFonts w:ascii="Arial" w:hAnsi="Arial" w:cs="Arial"/>
                <w:sz w:val="24"/>
              </w:rPr>
            </w:pPr>
            <w:r>
              <w:rPr>
                <w:rFonts w:ascii="Arial" w:hAnsi="Arial" w:cs="Arial"/>
                <w:sz w:val="24"/>
              </w:rPr>
              <w:t>20,000</w:t>
            </w:r>
          </w:p>
          <w:p w:rsidR="00F74FB8" w:rsidRDefault="00F74FB8" w:rsidP="00974626">
            <w:pPr>
              <w:jc w:val="center"/>
              <w:rPr>
                <w:rFonts w:ascii="Arial" w:hAnsi="Arial" w:cs="Arial"/>
                <w:sz w:val="24"/>
              </w:rPr>
            </w:pPr>
          </w:p>
          <w:p w:rsidR="00F74FB8" w:rsidRDefault="00F74FB8" w:rsidP="00974626">
            <w:pPr>
              <w:jc w:val="center"/>
              <w:rPr>
                <w:rFonts w:ascii="Arial" w:hAnsi="Arial" w:cs="Arial"/>
                <w:sz w:val="24"/>
              </w:rPr>
            </w:pPr>
            <w:r>
              <w:rPr>
                <w:rFonts w:ascii="Arial" w:hAnsi="Arial" w:cs="Arial"/>
                <w:sz w:val="24"/>
              </w:rPr>
              <w:t>10,000</w:t>
            </w:r>
          </w:p>
          <w:p w:rsidR="00F74FB8" w:rsidRDefault="00F74FB8" w:rsidP="00974626">
            <w:pPr>
              <w:jc w:val="center"/>
              <w:rPr>
                <w:rFonts w:ascii="Arial" w:hAnsi="Arial" w:cs="Arial"/>
                <w:sz w:val="24"/>
              </w:rPr>
            </w:pPr>
          </w:p>
          <w:p w:rsidR="00F74FB8" w:rsidRPr="00894B03" w:rsidRDefault="00F74FB8" w:rsidP="00974626">
            <w:pPr>
              <w:jc w:val="center"/>
              <w:rPr>
                <w:rFonts w:ascii="Arial" w:hAnsi="Arial" w:cs="Arial"/>
                <w:sz w:val="24"/>
              </w:rPr>
            </w:pPr>
            <w:r>
              <w:rPr>
                <w:rFonts w:ascii="Arial" w:hAnsi="Arial" w:cs="Arial"/>
                <w:sz w:val="24"/>
              </w:rPr>
              <w:t>50,000</w:t>
            </w:r>
          </w:p>
        </w:tc>
      </w:tr>
      <w:tr w:rsidR="00F74FB8" w:rsidTr="00640943">
        <w:tc>
          <w:tcPr>
            <w:tcW w:w="2160" w:type="dxa"/>
          </w:tcPr>
          <w:p w:rsidR="00F74FB8" w:rsidRDefault="00F74FB8" w:rsidP="003A1C93">
            <w:pPr>
              <w:rPr>
                <w:rFonts w:ascii="Arial" w:hAnsi="Arial" w:cs="Arial"/>
                <w:sz w:val="24"/>
              </w:rPr>
            </w:pPr>
            <w:proofErr w:type="spellStart"/>
            <w:r>
              <w:rPr>
                <w:rFonts w:ascii="Arial" w:hAnsi="Arial" w:cs="Arial"/>
                <w:sz w:val="24"/>
              </w:rPr>
              <w:t>Pra</w:t>
            </w:r>
            <w:proofErr w:type="spellEnd"/>
            <w:r>
              <w:rPr>
                <w:rFonts w:ascii="Arial" w:hAnsi="Arial" w:cs="Arial"/>
                <w:sz w:val="24"/>
              </w:rPr>
              <w:t xml:space="preserve"> </w:t>
            </w:r>
            <w:proofErr w:type="spellStart"/>
            <w:r>
              <w:rPr>
                <w:rFonts w:ascii="Arial" w:hAnsi="Arial" w:cs="Arial"/>
                <w:sz w:val="24"/>
              </w:rPr>
              <w:t>Pembentangan</w:t>
            </w:r>
            <w:proofErr w:type="spellEnd"/>
            <w:r>
              <w:rPr>
                <w:rFonts w:ascii="Arial" w:hAnsi="Arial" w:cs="Arial"/>
                <w:sz w:val="24"/>
              </w:rPr>
              <w:t xml:space="preserve"> </w:t>
            </w:r>
            <w:proofErr w:type="spellStart"/>
            <w:r>
              <w:rPr>
                <w:rFonts w:ascii="Arial" w:hAnsi="Arial" w:cs="Arial"/>
                <w:sz w:val="24"/>
              </w:rPr>
              <w:t>MyCURE</w:t>
            </w:r>
            <w:proofErr w:type="spellEnd"/>
            <w:r>
              <w:rPr>
                <w:rFonts w:ascii="Arial" w:hAnsi="Arial" w:cs="Arial"/>
                <w:sz w:val="24"/>
              </w:rPr>
              <w:t xml:space="preserve"> KATS</w:t>
            </w:r>
          </w:p>
        </w:tc>
        <w:tc>
          <w:tcPr>
            <w:tcW w:w="4770" w:type="dxa"/>
          </w:tcPr>
          <w:p w:rsidR="00F74FB8" w:rsidRDefault="00F74FB8" w:rsidP="00F9164D">
            <w:pPr>
              <w:rPr>
                <w:rFonts w:ascii="Arial" w:hAnsi="Arial" w:cs="Arial"/>
                <w:sz w:val="24"/>
              </w:rPr>
            </w:pPr>
            <w:proofErr w:type="spellStart"/>
            <w:r>
              <w:rPr>
                <w:rFonts w:ascii="Arial" w:hAnsi="Arial" w:cs="Arial"/>
                <w:sz w:val="24"/>
              </w:rPr>
              <w:t>Pakej</w:t>
            </w:r>
            <w:proofErr w:type="spellEnd"/>
            <w:r>
              <w:rPr>
                <w:rFonts w:ascii="Arial" w:hAnsi="Arial" w:cs="Arial"/>
                <w:sz w:val="24"/>
              </w:rPr>
              <w:t xml:space="preserve"> </w:t>
            </w:r>
            <w:proofErr w:type="spellStart"/>
            <w:r>
              <w:rPr>
                <w:rFonts w:ascii="Arial" w:hAnsi="Arial" w:cs="Arial"/>
                <w:sz w:val="24"/>
              </w:rPr>
              <w:t>Mesyuarat</w:t>
            </w:r>
            <w:proofErr w:type="spellEnd"/>
            <w:r>
              <w:rPr>
                <w:rFonts w:ascii="Arial" w:hAnsi="Arial" w:cs="Arial"/>
                <w:sz w:val="24"/>
              </w:rPr>
              <w:t xml:space="preserve"> </w:t>
            </w:r>
          </w:p>
          <w:p w:rsidR="00F74FB8" w:rsidRDefault="00F74FB8" w:rsidP="00F9164D">
            <w:pPr>
              <w:rPr>
                <w:rFonts w:ascii="Arial" w:hAnsi="Arial" w:cs="Arial"/>
                <w:sz w:val="24"/>
              </w:rPr>
            </w:pPr>
            <w:r>
              <w:rPr>
                <w:rFonts w:ascii="Arial" w:hAnsi="Arial" w:cs="Arial"/>
                <w:sz w:val="24"/>
              </w:rPr>
              <w:t>Expert Fee</w:t>
            </w:r>
          </w:p>
          <w:p w:rsidR="00F74FB8" w:rsidRDefault="00F74FB8" w:rsidP="00F9164D">
            <w:pPr>
              <w:rPr>
                <w:rFonts w:ascii="Arial" w:hAnsi="Arial" w:cs="Arial"/>
                <w:sz w:val="24"/>
              </w:rPr>
            </w:pPr>
            <w:proofErr w:type="spellStart"/>
            <w:r>
              <w:rPr>
                <w:rFonts w:ascii="Arial" w:hAnsi="Arial" w:cs="Arial"/>
                <w:sz w:val="24"/>
              </w:rPr>
              <w:t>Lawatan</w:t>
            </w:r>
            <w:proofErr w:type="spellEnd"/>
            <w:r>
              <w:rPr>
                <w:rFonts w:ascii="Arial" w:hAnsi="Arial" w:cs="Arial"/>
                <w:sz w:val="24"/>
              </w:rPr>
              <w:t xml:space="preserve"> </w:t>
            </w:r>
            <w:proofErr w:type="spellStart"/>
            <w:r>
              <w:rPr>
                <w:rFonts w:ascii="Arial" w:hAnsi="Arial" w:cs="Arial"/>
                <w:sz w:val="24"/>
              </w:rPr>
              <w:t>Perundingan</w:t>
            </w:r>
            <w:proofErr w:type="spellEnd"/>
            <w:r>
              <w:rPr>
                <w:rFonts w:ascii="Arial" w:hAnsi="Arial" w:cs="Arial"/>
                <w:sz w:val="24"/>
              </w:rPr>
              <w:t xml:space="preserve"> </w:t>
            </w:r>
          </w:p>
          <w:p w:rsidR="00F74FB8" w:rsidRDefault="00F74FB8" w:rsidP="00F9164D">
            <w:pPr>
              <w:rPr>
                <w:rFonts w:ascii="Arial" w:hAnsi="Arial" w:cs="Arial"/>
                <w:sz w:val="24"/>
              </w:rPr>
            </w:pPr>
            <w:r>
              <w:rPr>
                <w:rFonts w:ascii="Arial" w:hAnsi="Arial" w:cs="Arial"/>
                <w:sz w:val="24"/>
              </w:rPr>
              <w:t>Final Report</w:t>
            </w:r>
          </w:p>
        </w:tc>
        <w:tc>
          <w:tcPr>
            <w:tcW w:w="1998" w:type="dxa"/>
          </w:tcPr>
          <w:p w:rsidR="00F74FB8" w:rsidRDefault="00F74FB8" w:rsidP="00974626">
            <w:pPr>
              <w:jc w:val="center"/>
              <w:rPr>
                <w:rFonts w:ascii="Arial" w:hAnsi="Arial" w:cs="Arial"/>
                <w:sz w:val="24"/>
              </w:rPr>
            </w:pPr>
            <w:r>
              <w:rPr>
                <w:rFonts w:ascii="Arial" w:hAnsi="Arial" w:cs="Arial"/>
                <w:sz w:val="24"/>
              </w:rPr>
              <w:t>7,000</w:t>
            </w:r>
          </w:p>
          <w:p w:rsidR="00F74FB8" w:rsidRDefault="00F74FB8" w:rsidP="00974626">
            <w:pPr>
              <w:jc w:val="center"/>
              <w:rPr>
                <w:rFonts w:ascii="Arial" w:hAnsi="Arial" w:cs="Arial"/>
                <w:sz w:val="24"/>
              </w:rPr>
            </w:pPr>
            <w:r>
              <w:rPr>
                <w:rFonts w:ascii="Arial" w:hAnsi="Arial" w:cs="Arial"/>
                <w:sz w:val="24"/>
              </w:rPr>
              <w:t>5,100</w:t>
            </w:r>
          </w:p>
          <w:p w:rsidR="00F74FB8" w:rsidRDefault="00F74FB8" w:rsidP="00974626">
            <w:pPr>
              <w:jc w:val="center"/>
              <w:rPr>
                <w:rFonts w:ascii="Arial" w:hAnsi="Arial" w:cs="Arial"/>
                <w:sz w:val="24"/>
              </w:rPr>
            </w:pPr>
            <w:r>
              <w:rPr>
                <w:rFonts w:ascii="Arial" w:hAnsi="Arial" w:cs="Arial"/>
                <w:sz w:val="24"/>
              </w:rPr>
              <w:t>6,000</w:t>
            </w:r>
          </w:p>
          <w:p w:rsidR="00F74FB8" w:rsidRPr="00894B03" w:rsidRDefault="00F74FB8" w:rsidP="00974626">
            <w:pPr>
              <w:jc w:val="center"/>
              <w:rPr>
                <w:rFonts w:ascii="Arial" w:hAnsi="Arial" w:cs="Arial"/>
                <w:sz w:val="24"/>
              </w:rPr>
            </w:pPr>
            <w:r>
              <w:rPr>
                <w:rFonts w:ascii="Arial" w:hAnsi="Arial" w:cs="Arial"/>
                <w:sz w:val="24"/>
              </w:rPr>
              <w:t>3,000</w:t>
            </w:r>
          </w:p>
        </w:tc>
      </w:tr>
      <w:tr w:rsidR="00974626" w:rsidRPr="00974626" w:rsidTr="00640943">
        <w:tc>
          <w:tcPr>
            <w:tcW w:w="6930" w:type="dxa"/>
            <w:gridSpan w:val="2"/>
            <w:vAlign w:val="center"/>
          </w:tcPr>
          <w:p w:rsidR="00974626" w:rsidRPr="00974626" w:rsidRDefault="00974626" w:rsidP="00974626">
            <w:pPr>
              <w:jc w:val="right"/>
              <w:rPr>
                <w:rFonts w:ascii="Arial" w:hAnsi="Arial" w:cs="Arial"/>
                <w:b/>
                <w:sz w:val="24"/>
              </w:rPr>
            </w:pPr>
            <w:r w:rsidRPr="00974626">
              <w:rPr>
                <w:rFonts w:ascii="Arial" w:hAnsi="Arial" w:cs="Arial"/>
                <w:b/>
                <w:sz w:val="24"/>
              </w:rPr>
              <w:t>TOTAL (RM)</w:t>
            </w:r>
          </w:p>
        </w:tc>
        <w:tc>
          <w:tcPr>
            <w:tcW w:w="1998" w:type="dxa"/>
            <w:vAlign w:val="center"/>
          </w:tcPr>
          <w:p w:rsidR="00974626" w:rsidRPr="00974626" w:rsidRDefault="00F74FB8" w:rsidP="00A93495">
            <w:pPr>
              <w:jc w:val="center"/>
              <w:rPr>
                <w:rFonts w:ascii="Arial" w:hAnsi="Arial" w:cs="Arial"/>
                <w:b/>
                <w:sz w:val="24"/>
              </w:rPr>
            </w:pPr>
            <w:r>
              <w:rPr>
                <w:rFonts w:ascii="Arial" w:hAnsi="Arial" w:cs="Arial"/>
                <w:b/>
                <w:sz w:val="24"/>
              </w:rPr>
              <w:t>394,100</w:t>
            </w:r>
          </w:p>
        </w:tc>
      </w:tr>
    </w:tbl>
    <w:p w:rsidR="003A1C93" w:rsidRPr="00894B03" w:rsidRDefault="003A1C93" w:rsidP="003A1C93">
      <w:pPr>
        <w:rPr>
          <w:rFonts w:ascii="Arial" w:hAnsi="Arial" w:cs="Arial"/>
          <w:sz w:val="24"/>
        </w:rPr>
      </w:pPr>
    </w:p>
    <w:p w:rsidR="003A1C93" w:rsidRPr="00A66400" w:rsidRDefault="003A1C93" w:rsidP="00640943">
      <w:pPr>
        <w:ind w:firstLine="720"/>
        <w:rPr>
          <w:rFonts w:ascii="Arial" w:hAnsi="Arial" w:cs="Arial"/>
          <w:b/>
          <w:sz w:val="24"/>
        </w:rPr>
      </w:pPr>
      <w:r w:rsidRPr="00A66400">
        <w:rPr>
          <w:rFonts w:ascii="Arial" w:hAnsi="Arial" w:cs="Arial"/>
          <w:b/>
          <w:sz w:val="24"/>
        </w:rPr>
        <w:t xml:space="preserve">6.3 </w:t>
      </w:r>
      <w:r w:rsidR="0076313C">
        <w:rPr>
          <w:rFonts w:ascii="Arial" w:hAnsi="Arial" w:cs="Arial"/>
          <w:b/>
          <w:sz w:val="24"/>
        </w:rPr>
        <w:t xml:space="preserve">Publication and </w:t>
      </w:r>
      <w:r w:rsidRPr="00A66400">
        <w:rPr>
          <w:rFonts w:ascii="Arial" w:hAnsi="Arial" w:cs="Arial"/>
          <w:b/>
          <w:sz w:val="24"/>
        </w:rPr>
        <w:t xml:space="preserve">Promotion costing </w:t>
      </w:r>
    </w:p>
    <w:tbl>
      <w:tblPr>
        <w:tblStyle w:val="TableGrid"/>
        <w:tblW w:w="8928" w:type="dxa"/>
        <w:tblInd w:w="828" w:type="dxa"/>
        <w:tblLook w:val="04A0" w:firstRow="1" w:lastRow="0" w:firstColumn="1" w:lastColumn="0" w:noHBand="0" w:noVBand="1"/>
      </w:tblPr>
      <w:tblGrid>
        <w:gridCol w:w="2160"/>
        <w:gridCol w:w="4770"/>
        <w:gridCol w:w="1998"/>
      </w:tblGrid>
      <w:tr w:rsidR="00640943" w:rsidRPr="00974626" w:rsidTr="00E22960">
        <w:tc>
          <w:tcPr>
            <w:tcW w:w="2160" w:type="dxa"/>
          </w:tcPr>
          <w:p w:rsidR="00640943" w:rsidRPr="00974626" w:rsidRDefault="003A1C93" w:rsidP="00E22960">
            <w:pPr>
              <w:jc w:val="center"/>
              <w:rPr>
                <w:rFonts w:ascii="Arial" w:hAnsi="Arial" w:cs="Arial"/>
                <w:b/>
                <w:sz w:val="24"/>
              </w:rPr>
            </w:pPr>
            <w:r w:rsidRPr="00894B03">
              <w:rPr>
                <w:rFonts w:ascii="Arial" w:hAnsi="Arial" w:cs="Arial"/>
                <w:sz w:val="24"/>
              </w:rPr>
              <w:t xml:space="preserve"> </w:t>
            </w:r>
            <w:r w:rsidR="00640943" w:rsidRPr="00974626">
              <w:rPr>
                <w:rFonts w:ascii="Arial" w:hAnsi="Arial" w:cs="Arial"/>
                <w:b/>
                <w:sz w:val="24"/>
              </w:rPr>
              <w:t>Activity</w:t>
            </w:r>
          </w:p>
          <w:p w:rsidR="00640943" w:rsidRPr="00974626" w:rsidRDefault="00640943" w:rsidP="00E22960">
            <w:pPr>
              <w:jc w:val="center"/>
              <w:rPr>
                <w:rFonts w:ascii="Arial" w:hAnsi="Arial" w:cs="Arial"/>
                <w:b/>
                <w:sz w:val="24"/>
              </w:rPr>
            </w:pPr>
          </w:p>
        </w:tc>
        <w:tc>
          <w:tcPr>
            <w:tcW w:w="4770" w:type="dxa"/>
          </w:tcPr>
          <w:p w:rsidR="00640943" w:rsidRPr="00974626" w:rsidRDefault="00640943" w:rsidP="00E22960">
            <w:pPr>
              <w:jc w:val="center"/>
              <w:rPr>
                <w:rFonts w:ascii="Arial" w:hAnsi="Arial" w:cs="Arial"/>
                <w:b/>
                <w:sz w:val="24"/>
              </w:rPr>
            </w:pPr>
            <w:r>
              <w:rPr>
                <w:rFonts w:ascii="Arial" w:hAnsi="Arial" w:cs="Arial"/>
                <w:b/>
                <w:sz w:val="24"/>
              </w:rPr>
              <w:t>Details</w:t>
            </w:r>
          </w:p>
          <w:p w:rsidR="00640943" w:rsidRPr="00974626" w:rsidRDefault="00640943" w:rsidP="00E22960">
            <w:pPr>
              <w:jc w:val="center"/>
              <w:rPr>
                <w:rFonts w:ascii="Arial" w:hAnsi="Arial" w:cs="Arial"/>
                <w:b/>
                <w:sz w:val="24"/>
              </w:rPr>
            </w:pPr>
          </w:p>
        </w:tc>
        <w:tc>
          <w:tcPr>
            <w:tcW w:w="1998" w:type="dxa"/>
          </w:tcPr>
          <w:p w:rsidR="00640943" w:rsidRDefault="00640943" w:rsidP="00E22960">
            <w:pPr>
              <w:jc w:val="center"/>
              <w:rPr>
                <w:rFonts w:ascii="Arial" w:hAnsi="Arial" w:cs="Arial"/>
                <w:b/>
                <w:sz w:val="24"/>
              </w:rPr>
            </w:pPr>
            <w:r w:rsidRPr="00974626">
              <w:rPr>
                <w:rFonts w:ascii="Arial" w:hAnsi="Arial" w:cs="Arial"/>
                <w:b/>
                <w:sz w:val="24"/>
              </w:rPr>
              <w:t xml:space="preserve">Total </w:t>
            </w:r>
          </w:p>
          <w:p w:rsidR="00640943" w:rsidRPr="00974626" w:rsidRDefault="00640943" w:rsidP="00A66400">
            <w:pPr>
              <w:jc w:val="center"/>
              <w:rPr>
                <w:rFonts w:ascii="Arial" w:hAnsi="Arial" w:cs="Arial"/>
                <w:b/>
                <w:sz w:val="24"/>
              </w:rPr>
            </w:pPr>
            <w:r w:rsidRPr="00974626">
              <w:rPr>
                <w:rFonts w:ascii="Arial" w:hAnsi="Arial" w:cs="Arial"/>
                <w:b/>
                <w:sz w:val="24"/>
              </w:rPr>
              <w:t>(RM)</w:t>
            </w:r>
          </w:p>
        </w:tc>
      </w:tr>
      <w:tr w:rsidR="00640943" w:rsidTr="00E22960">
        <w:tc>
          <w:tcPr>
            <w:tcW w:w="2160" w:type="dxa"/>
          </w:tcPr>
          <w:p w:rsidR="00640943" w:rsidRDefault="00640943" w:rsidP="00E22960">
            <w:pPr>
              <w:rPr>
                <w:rFonts w:ascii="Arial" w:hAnsi="Arial" w:cs="Arial"/>
                <w:sz w:val="24"/>
              </w:rPr>
            </w:pPr>
            <w:proofErr w:type="spellStart"/>
            <w:r>
              <w:rPr>
                <w:rFonts w:ascii="Arial" w:hAnsi="Arial" w:cs="Arial"/>
                <w:sz w:val="24"/>
              </w:rPr>
              <w:t>MyCURE</w:t>
            </w:r>
            <w:proofErr w:type="spellEnd"/>
            <w:r>
              <w:rPr>
                <w:rFonts w:ascii="Arial" w:hAnsi="Arial" w:cs="Arial"/>
                <w:sz w:val="24"/>
              </w:rPr>
              <w:t xml:space="preserve"> Certificates</w:t>
            </w:r>
          </w:p>
        </w:tc>
        <w:tc>
          <w:tcPr>
            <w:tcW w:w="4770" w:type="dxa"/>
          </w:tcPr>
          <w:p w:rsidR="00640943" w:rsidRPr="00894B03" w:rsidRDefault="00640943" w:rsidP="00E22960">
            <w:pPr>
              <w:rPr>
                <w:rFonts w:ascii="Arial" w:hAnsi="Arial" w:cs="Arial"/>
                <w:sz w:val="24"/>
              </w:rPr>
            </w:pPr>
            <w:r>
              <w:rPr>
                <w:rFonts w:ascii="Arial" w:hAnsi="Arial" w:cs="Arial"/>
                <w:sz w:val="24"/>
              </w:rPr>
              <w:t xml:space="preserve">RM10 x 200 person  </w:t>
            </w:r>
          </w:p>
        </w:tc>
        <w:tc>
          <w:tcPr>
            <w:tcW w:w="1998" w:type="dxa"/>
          </w:tcPr>
          <w:p w:rsidR="00640943" w:rsidRPr="00894B03" w:rsidRDefault="00640943" w:rsidP="00E22960">
            <w:pPr>
              <w:jc w:val="center"/>
              <w:rPr>
                <w:rFonts w:ascii="Arial" w:hAnsi="Arial" w:cs="Arial"/>
                <w:sz w:val="24"/>
              </w:rPr>
            </w:pPr>
            <w:r>
              <w:rPr>
                <w:rFonts w:ascii="Arial" w:hAnsi="Arial" w:cs="Arial"/>
                <w:sz w:val="24"/>
              </w:rPr>
              <w:t>2,000</w:t>
            </w:r>
          </w:p>
        </w:tc>
      </w:tr>
      <w:tr w:rsidR="00640943" w:rsidTr="00E22960">
        <w:tc>
          <w:tcPr>
            <w:tcW w:w="2160" w:type="dxa"/>
          </w:tcPr>
          <w:p w:rsidR="00640943" w:rsidRDefault="00640943" w:rsidP="00E22960">
            <w:pPr>
              <w:rPr>
                <w:rFonts w:ascii="Arial" w:hAnsi="Arial" w:cs="Arial"/>
                <w:sz w:val="24"/>
              </w:rPr>
            </w:pPr>
            <w:r>
              <w:rPr>
                <w:rFonts w:ascii="Arial" w:hAnsi="Arial" w:cs="Arial"/>
                <w:sz w:val="24"/>
              </w:rPr>
              <w:t>Buntings</w:t>
            </w:r>
          </w:p>
        </w:tc>
        <w:tc>
          <w:tcPr>
            <w:tcW w:w="4770" w:type="dxa"/>
          </w:tcPr>
          <w:p w:rsidR="00640943" w:rsidRDefault="00A66400" w:rsidP="00E22960">
            <w:pPr>
              <w:rPr>
                <w:rFonts w:ascii="Arial" w:hAnsi="Arial" w:cs="Arial"/>
                <w:sz w:val="24"/>
              </w:rPr>
            </w:pPr>
            <w:r>
              <w:rPr>
                <w:rFonts w:ascii="Arial" w:hAnsi="Arial" w:cs="Arial"/>
                <w:sz w:val="24"/>
              </w:rPr>
              <w:t>RM120 x 5</w:t>
            </w:r>
            <w:r w:rsidR="00640943">
              <w:rPr>
                <w:rFonts w:ascii="Arial" w:hAnsi="Arial" w:cs="Arial"/>
                <w:sz w:val="24"/>
              </w:rPr>
              <w:t xml:space="preserve"> types of buntings x 10 sets</w:t>
            </w:r>
          </w:p>
        </w:tc>
        <w:tc>
          <w:tcPr>
            <w:tcW w:w="1998" w:type="dxa"/>
          </w:tcPr>
          <w:p w:rsidR="00640943" w:rsidRDefault="00A66400" w:rsidP="00E22960">
            <w:pPr>
              <w:jc w:val="center"/>
              <w:rPr>
                <w:rFonts w:ascii="Arial" w:hAnsi="Arial" w:cs="Arial"/>
                <w:sz w:val="24"/>
              </w:rPr>
            </w:pPr>
            <w:r>
              <w:rPr>
                <w:rFonts w:ascii="Arial" w:hAnsi="Arial" w:cs="Arial"/>
                <w:sz w:val="24"/>
              </w:rPr>
              <w:t>6,000</w:t>
            </w:r>
          </w:p>
        </w:tc>
      </w:tr>
      <w:tr w:rsidR="00640943" w:rsidTr="00E22960">
        <w:tc>
          <w:tcPr>
            <w:tcW w:w="2160" w:type="dxa"/>
          </w:tcPr>
          <w:p w:rsidR="00640943" w:rsidRDefault="00640943" w:rsidP="00E22960">
            <w:pPr>
              <w:rPr>
                <w:rFonts w:ascii="Arial" w:hAnsi="Arial" w:cs="Arial"/>
                <w:sz w:val="24"/>
              </w:rPr>
            </w:pPr>
            <w:r>
              <w:rPr>
                <w:rFonts w:ascii="Arial" w:hAnsi="Arial" w:cs="Arial"/>
                <w:sz w:val="24"/>
              </w:rPr>
              <w:t>Guidebook</w:t>
            </w:r>
          </w:p>
        </w:tc>
        <w:tc>
          <w:tcPr>
            <w:tcW w:w="4770" w:type="dxa"/>
          </w:tcPr>
          <w:p w:rsidR="00640943" w:rsidRDefault="0076313C" w:rsidP="00E22960">
            <w:pPr>
              <w:pStyle w:val="ListParagraph"/>
              <w:numPr>
                <w:ilvl w:val="0"/>
                <w:numId w:val="7"/>
              </w:numPr>
              <w:rPr>
                <w:rFonts w:ascii="Arial" w:hAnsi="Arial" w:cs="Arial"/>
                <w:sz w:val="24"/>
              </w:rPr>
            </w:pPr>
            <w:r>
              <w:rPr>
                <w:rFonts w:ascii="Arial" w:hAnsi="Arial" w:cs="Arial"/>
                <w:sz w:val="24"/>
              </w:rPr>
              <w:t xml:space="preserve">Editing </w:t>
            </w:r>
          </w:p>
          <w:p w:rsidR="00640943" w:rsidRPr="0076313C" w:rsidRDefault="00640943" w:rsidP="0076313C">
            <w:pPr>
              <w:pStyle w:val="ListParagraph"/>
              <w:numPr>
                <w:ilvl w:val="0"/>
                <w:numId w:val="7"/>
              </w:numPr>
              <w:rPr>
                <w:rFonts w:ascii="Arial" w:hAnsi="Arial" w:cs="Arial"/>
                <w:sz w:val="24"/>
              </w:rPr>
            </w:pPr>
            <w:r>
              <w:rPr>
                <w:rFonts w:ascii="Arial" w:hAnsi="Arial" w:cs="Arial"/>
                <w:sz w:val="24"/>
              </w:rPr>
              <w:t>Prin</w:t>
            </w:r>
            <w:r w:rsidR="0076313C">
              <w:rPr>
                <w:rFonts w:ascii="Arial" w:hAnsi="Arial" w:cs="Arial"/>
                <w:sz w:val="24"/>
              </w:rPr>
              <w:t xml:space="preserve">ting and design </w:t>
            </w:r>
          </w:p>
        </w:tc>
        <w:tc>
          <w:tcPr>
            <w:tcW w:w="1998" w:type="dxa"/>
          </w:tcPr>
          <w:p w:rsidR="00640943" w:rsidRDefault="0076313C" w:rsidP="00E22960">
            <w:pPr>
              <w:jc w:val="center"/>
              <w:rPr>
                <w:rFonts w:ascii="Arial" w:hAnsi="Arial" w:cs="Arial"/>
                <w:sz w:val="24"/>
              </w:rPr>
            </w:pPr>
            <w:r>
              <w:rPr>
                <w:rFonts w:ascii="Arial" w:hAnsi="Arial" w:cs="Arial"/>
                <w:sz w:val="24"/>
              </w:rPr>
              <w:t>20,000</w:t>
            </w:r>
          </w:p>
        </w:tc>
      </w:tr>
      <w:tr w:rsidR="0076313C" w:rsidTr="00E22960">
        <w:tc>
          <w:tcPr>
            <w:tcW w:w="2160" w:type="dxa"/>
          </w:tcPr>
          <w:p w:rsidR="0076313C" w:rsidRDefault="0076313C" w:rsidP="00E22960">
            <w:pPr>
              <w:rPr>
                <w:rFonts w:ascii="Arial" w:hAnsi="Arial" w:cs="Arial"/>
                <w:sz w:val="24"/>
              </w:rPr>
            </w:pPr>
            <w:r>
              <w:rPr>
                <w:rFonts w:ascii="Arial" w:hAnsi="Arial" w:cs="Arial"/>
                <w:sz w:val="24"/>
              </w:rPr>
              <w:t>Other promotion</w:t>
            </w:r>
          </w:p>
        </w:tc>
        <w:tc>
          <w:tcPr>
            <w:tcW w:w="4770" w:type="dxa"/>
          </w:tcPr>
          <w:p w:rsidR="0076313C" w:rsidRPr="0076313C" w:rsidRDefault="0076313C" w:rsidP="0076313C">
            <w:pPr>
              <w:rPr>
                <w:rFonts w:ascii="Arial" w:hAnsi="Arial" w:cs="Arial"/>
                <w:sz w:val="24"/>
              </w:rPr>
            </w:pPr>
          </w:p>
        </w:tc>
        <w:tc>
          <w:tcPr>
            <w:tcW w:w="1998" w:type="dxa"/>
          </w:tcPr>
          <w:p w:rsidR="0076313C" w:rsidRDefault="0076313C" w:rsidP="00E22960">
            <w:pPr>
              <w:jc w:val="center"/>
              <w:rPr>
                <w:rFonts w:ascii="Arial" w:hAnsi="Arial" w:cs="Arial"/>
                <w:sz w:val="24"/>
              </w:rPr>
            </w:pPr>
            <w:r>
              <w:rPr>
                <w:rFonts w:ascii="Arial" w:hAnsi="Arial" w:cs="Arial"/>
                <w:sz w:val="24"/>
              </w:rPr>
              <w:t>7,000</w:t>
            </w:r>
          </w:p>
        </w:tc>
      </w:tr>
      <w:tr w:rsidR="00640943" w:rsidRPr="00974626" w:rsidTr="00E22960">
        <w:tc>
          <w:tcPr>
            <w:tcW w:w="6930" w:type="dxa"/>
            <w:gridSpan w:val="2"/>
            <w:vAlign w:val="center"/>
          </w:tcPr>
          <w:p w:rsidR="00640943" w:rsidRPr="00974626" w:rsidRDefault="00640943" w:rsidP="00E22960">
            <w:pPr>
              <w:jc w:val="right"/>
              <w:rPr>
                <w:rFonts w:ascii="Arial" w:hAnsi="Arial" w:cs="Arial"/>
                <w:b/>
                <w:sz w:val="24"/>
              </w:rPr>
            </w:pPr>
            <w:r w:rsidRPr="00974626">
              <w:rPr>
                <w:rFonts w:ascii="Arial" w:hAnsi="Arial" w:cs="Arial"/>
                <w:b/>
                <w:sz w:val="24"/>
              </w:rPr>
              <w:t>TOTAL (RM)</w:t>
            </w:r>
          </w:p>
        </w:tc>
        <w:tc>
          <w:tcPr>
            <w:tcW w:w="1998" w:type="dxa"/>
            <w:vAlign w:val="center"/>
          </w:tcPr>
          <w:p w:rsidR="00640943" w:rsidRPr="00974626" w:rsidRDefault="0076313C" w:rsidP="00E22960">
            <w:pPr>
              <w:jc w:val="center"/>
              <w:rPr>
                <w:rFonts w:ascii="Arial" w:hAnsi="Arial" w:cs="Arial"/>
                <w:b/>
                <w:sz w:val="24"/>
              </w:rPr>
            </w:pPr>
            <w:r>
              <w:rPr>
                <w:rFonts w:ascii="Arial" w:hAnsi="Arial" w:cs="Arial"/>
                <w:b/>
                <w:sz w:val="24"/>
              </w:rPr>
              <w:t>35,000</w:t>
            </w:r>
          </w:p>
        </w:tc>
      </w:tr>
    </w:tbl>
    <w:p w:rsidR="003A1C93" w:rsidRPr="00894B03" w:rsidRDefault="003A1C93" w:rsidP="003A1C93">
      <w:pPr>
        <w:rPr>
          <w:rFonts w:ascii="Arial" w:hAnsi="Arial" w:cs="Arial"/>
          <w:sz w:val="24"/>
        </w:rPr>
      </w:pPr>
    </w:p>
    <w:p w:rsidR="003A1C93" w:rsidRPr="00A66400" w:rsidRDefault="003A1C93" w:rsidP="003A1C93">
      <w:pPr>
        <w:rPr>
          <w:rFonts w:ascii="Arial" w:hAnsi="Arial" w:cs="Arial"/>
          <w:b/>
          <w:sz w:val="24"/>
        </w:rPr>
      </w:pPr>
      <w:r w:rsidRPr="00A66400">
        <w:rPr>
          <w:rFonts w:ascii="Arial" w:hAnsi="Arial" w:cs="Arial"/>
          <w:b/>
          <w:sz w:val="24"/>
        </w:rPr>
        <w:t xml:space="preserve"> </w:t>
      </w:r>
      <w:r w:rsidR="00640943" w:rsidRPr="00A66400">
        <w:rPr>
          <w:rFonts w:ascii="Arial" w:hAnsi="Arial" w:cs="Arial"/>
          <w:b/>
          <w:sz w:val="24"/>
        </w:rPr>
        <w:tab/>
      </w:r>
      <w:r w:rsidRPr="00A66400">
        <w:rPr>
          <w:rFonts w:ascii="Arial" w:hAnsi="Arial" w:cs="Arial"/>
          <w:b/>
          <w:sz w:val="24"/>
        </w:rPr>
        <w:t xml:space="preserve">6.4 Secretariat costing </w:t>
      </w:r>
    </w:p>
    <w:tbl>
      <w:tblPr>
        <w:tblStyle w:val="TableGrid"/>
        <w:tblW w:w="8928" w:type="dxa"/>
        <w:tblInd w:w="828" w:type="dxa"/>
        <w:tblLook w:val="04A0" w:firstRow="1" w:lastRow="0" w:firstColumn="1" w:lastColumn="0" w:noHBand="0" w:noVBand="1"/>
      </w:tblPr>
      <w:tblGrid>
        <w:gridCol w:w="2160"/>
        <w:gridCol w:w="4770"/>
        <w:gridCol w:w="1998"/>
      </w:tblGrid>
      <w:tr w:rsidR="00640943" w:rsidRPr="00974626" w:rsidTr="00E22960">
        <w:tc>
          <w:tcPr>
            <w:tcW w:w="2160" w:type="dxa"/>
          </w:tcPr>
          <w:p w:rsidR="00640943" w:rsidRPr="00974626" w:rsidRDefault="003A1C93" w:rsidP="00E22960">
            <w:pPr>
              <w:jc w:val="center"/>
              <w:rPr>
                <w:rFonts w:ascii="Arial" w:hAnsi="Arial" w:cs="Arial"/>
                <w:b/>
                <w:sz w:val="24"/>
              </w:rPr>
            </w:pPr>
            <w:r w:rsidRPr="00894B03">
              <w:rPr>
                <w:rFonts w:ascii="Arial" w:hAnsi="Arial" w:cs="Arial"/>
                <w:sz w:val="24"/>
              </w:rPr>
              <w:t xml:space="preserve"> </w:t>
            </w:r>
            <w:r w:rsidR="00640943" w:rsidRPr="00974626">
              <w:rPr>
                <w:rFonts w:ascii="Arial" w:hAnsi="Arial" w:cs="Arial"/>
                <w:b/>
                <w:sz w:val="24"/>
              </w:rPr>
              <w:t>Activity</w:t>
            </w:r>
          </w:p>
          <w:p w:rsidR="00640943" w:rsidRPr="00974626" w:rsidRDefault="00640943" w:rsidP="00E22960">
            <w:pPr>
              <w:jc w:val="center"/>
              <w:rPr>
                <w:rFonts w:ascii="Arial" w:hAnsi="Arial" w:cs="Arial"/>
                <w:b/>
                <w:sz w:val="24"/>
              </w:rPr>
            </w:pPr>
          </w:p>
        </w:tc>
        <w:tc>
          <w:tcPr>
            <w:tcW w:w="4770" w:type="dxa"/>
          </w:tcPr>
          <w:p w:rsidR="00640943" w:rsidRPr="00974626" w:rsidRDefault="00640943" w:rsidP="00640943">
            <w:pPr>
              <w:jc w:val="center"/>
              <w:rPr>
                <w:rFonts w:ascii="Arial" w:hAnsi="Arial" w:cs="Arial"/>
                <w:b/>
                <w:sz w:val="24"/>
              </w:rPr>
            </w:pPr>
            <w:r w:rsidRPr="00640943">
              <w:rPr>
                <w:rFonts w:ascii="Arial" w:hAnsi="Arial" w:cs="Arial"/>
                <w:b/>
                <w:sz w:val="24"/>
              </w:rPr>
              <w:t>Seminar/Meeting/ Accommodation Package</w:t>
            </w:r>
          </w:p>
        </w:tc>
        <w:tc>
          <w:tcPr>
            <w:tcW w:w="1998" w:type="dxa"/>
          </w:tcPr>
          <w:p w:rsidR="00640943" w:rsidRDefault="00640943" w:rsidP="00E22960">
            <w:pPr>
              <w:jc w:val="center"/>
              <w:rPr>
                <w:rFonts w:ascii="Arial" w:hAnsi="Arial" w:cs="Arial"/>
                <w:b/>
                <w:sz w:val="24"/>
              </w:rPr>
            </w:pPr>
            <w:r w:rsidRPr="00974626">
              <w:rPr>
                <w:rFonts w:ascii="Arial" w:hAnsi="Arial" w:cs="Arial"/>
                <w:b/>
                <w:sz w:val="24"/>
              </w:rPr>
              <w:t xml:space="preserve">Total </w:t>
            </w:r>
          </w:p>
          <w:p w:rsidR="00640943" w:rsidRPr="00974626" w:rsidRDefault="00640943" w:rsidP="00640943">
            <w:pPr>
              <w:jc w:val="center"/>
              <w:rPr>
                <w:rFonts w:ascii="Arial" w:hAnsi="Arial" w:cs="Arial"/>
                <w:b/>
                <w:sz w:val="24"/>
              </w:rPr>
            </w:pPr>
            <w:r w:rsidRPr="00974626">
              <w:rPr>
                <w:rFonts w:ascii="Arial" w:hAnsi="Arial" w:cs="Arial"/>
                <w:b/>
                <w:sz w:val="24"/>
              </w:rPr>
              <w:t>(RM)</w:t>
            </w:r>
          </w:p>
        </w:tc>
      </w:tr>
      <w:tr w:rsidR="00640943" w:rsidTr="00E22960">
        <w:tc>
          <w:tcPr>
            <w:tcW w:w="2160" w:type="dxa"/>
          </w:tcPr>
          <w:p w:rsidR="00640943" w:rsidRDefault="00640943" w:rsidP="00E22960">
            <w:pPr>
              <w:rPr>
                <w:rFonts w:ascii="Arial" w:hAnsi="Arial" w:cs="Arial"/>
                <w:sz w:val="24"/>
              </w:rPr>
            </w:pPr>
            <w:r w:rsidRPr="00894B03">
              <w:rPr>
                <w:rFonts w:ascii="Arial" w:hAnsi="Arial" w:cs="Arial"/>
                <w:sz w:val="24"/>
              </w:rPr>
              <w:t xml:space="preserve">Travelling and Accommodation for Officers </w:t>
            </w:r>
          </w:p>
        </w:tc>
        <w:tc>
          <w:tcPr>
            <w:tcW w:w="4770" w:type="dxa"/>
          </w:tcPr>
          <w:p w:rsidR="00640943" w:rsidRPr="00894B03" w:rsidRDefault="00F9164D" w:rsidP="00640943">
            <w:pPr>
              <w:rPr>
                <w:rFonts w:ascii="Arial" w:hAnsi="Arial" w:cs="Arial"/>
                <w:sz w:val="24"/>
              </w:rPr>
            </w:pPr>
            <w:r>
              <w:rPr>
                <w:rFonts w:ascii="Arial" w:hAnsi="Arial" w:cs="Arial"/>
                <w:sz w:val="24"/>
              </w:rPr>
              <w:t>RM1,317</w:t>
            </w:r>
            <w:r w:rsidR="00405C89">
              <w:rPr>
                <w:rFonts w:ascii="Arial" w:hAnsi="Arial" w:cs="Arial"/>
                <w:sz w:val="24"/>
              </w:rPr>
              <w:t xml:space="preserve"> x 6</w:t>
            </w:r>
            <w:r w:rsidR="00640943">
              <w:rPr>
                <w:rFonts w:ascii="Arial" w:hAnsi="Arial" w:cs="Arial"/>
                <w:sz w:val="24"/>
              </w:rPr>
              <w:t xml:space="preserve"> person x 13</w:t>
            </w:r>
            <w:r w:rsidR="00640943" w:rsidRPr="00894B03">
              <w:rPr>
                <w:rFonts w:ascii="Arial" w:hAnsi="Arial" w:cs="Arial"/>
                <w:sz w:val="24"/>
              </w:rPr>
              <w:t xml:space="preserve"> man-days </w:t>
            </w:r>
          </w:p>
          <w:p w:rsidR="00640943" w:rsidRPr="00894B03" w:rsidRDefault="00640943" w:rsidP="00E22960">
            <w:pPr>
              <w:rPr>
                <w:rFonts w:ascii="Arial" w:hAnsi="Arial" w:cs="Arial"/>
                <w:sz w:val="24"/>
              </w:rPr>
            </w:pPr>
          </w:p>
        </w:tc>
        <w:tc>
          <w:tcPr>
            <w:tcW w:w="1998" w:type="dxa"/>
          </w:tcPr>
          <w:p w:rsidR="00640943" w:rsidRPr="00894B03" w:rsidRDefault="00405C89" w:rsidP="00E22960">
            <w:pPr>
              <w:jc w:val="center"/>
              <w:rPr>
                <w:rFonts w:ascii="Arial" w:hAnsi="Arial" w:cs="Arial"/>
                <w:sz w:val="24"/>
              </w:rPr>
            </w:pPr>
            <w:r>
              <w:rPr>
                <w:rFonts w:ascii="Arial" w:hAnsi="Arial" w:cs="Arial"/>
                <w:sz w:val="24"/>
              </w:rPr>
              <w:t>101,400</w:t>
            </w:r>
          </w:p>
        </w:tc>
      </w:tr>
      <w:tr w:rsidR="00640943" w:rsidRPr="00974626" w:rsidTr="00E22960">
        <w:tc>
          <w:tcPr>
            <w:tcW w:w="6930" w:type="dxa"/>
            <w:gridSpan w:val="2"/>
            <w:vAlign w:val="center"/>
          </w:tcPr>
          <w:p w:rsidR="00640943" w:rsidRPr="00974626" w:rsidRDefault="00640943" w:rsidP="00E22960">
            <w:pPr>
              <w:jc w:val="right"/>
              <w:rPr>
                <w:rFonts w:ascii="Arial" w:hAnsi="Arial" w:cs="Arial"/>
                <w:b/>
                <w:sz w:val="24"/>
              </w:rPr>
            </w:pPr>
            <w:r w:rsidRPr="00974626">
              <w:rPr>
                <w:rFonts w:ascii="Arial" w:hAnsi="Arial" w:cs="Arial"/>
                <w:b/>
                <w:sz w:val="24"/>
              </w:rPr>
              <w:t>TOTAL (RM)</w:t>
            </w:r>
          </w:p>
        </w:tc>
        <w:tc>
          <w:tcPr>
            <w:tcW w:w="1998" w:type="dxa"/>
            <w:vAlign w:val="center"/>
          </w:tcPr>
          <w:p w:rsidR="00640943" w:rsidRPr="00974626" w:rsidRDefault="00405C89" w:rsidP="00F9164D">
            <w:pPr>
              <w:jc w:val="center"/>
              <w:rPr>
                <w:rFonts w:ascii="Arial" w:hAnsi="Arial" w:cs="Arial"/>
                <w:b/>
                <w:sz w:val="24"/>
              </w:rPr>
            </w:pPr>
            <w:r>
              <w:rPr>
                <w:rFonts w:ascii="Arial" w:hAnsi="Arial" w:cs="Arial"/>
                <w:b/>
                <w:sz w:val="24"/>
              </w:rPr>
              <w:t>101,400</w:t>
            </w:r>
          </w:p>
        </w:tc>
      </w:tr>
    </w:tbl>
    <w:p w:rsidR="003A1C93" w:rsidRDefault="003A1C93" w:rsidP="003A1C93">
      <w:pPr>
        <w:rPr>
          <w:rFonts w:ascii="Arial" w:hAnsi="Arial" w:cs="Arial"/>
          <w:sz w:val="24"/>
        </w:rPr>
      </w:pPr>
    </w:p>
    <w:p w:rsidR="00405C89" w:rsidRPr="00894B03" w:rsidRDefault="00405C89" w:rsidP="003A1C93">
      <w:pPr>
        <w:rPr>
          <w:rFonts w:ascii="Arial" w:hAnsi="Arial" w:cs="Arial"/>
          <w:sz w:val="24"/>
        </w:rPr>
      </w:pPr>
    </w:p>
    <w:p w:rsidR="003A1C93" w:rsidRPr="00A66400" w:rsidRDefault="003A1C93" w:rsidP="00A66400">
      <w:pPr>
        <w:rPr>
          <w:rFonts w:ascii="Arial" w:hAnsi="Arial" w:cs="Arial"/>
          <w:b/>
          <w:sz w:val="24"/>
        </w:rPr>
      </w:pPr>
      <w:r w:rsidRPr="00A66400">
        <w:rPr>
          <w:rFonts w:ascii="Arial" w:hAnsi="Arial" w:cs="Arial"/>
          <w:b/>
          <w:sz w:val="24"/>
        </w:rPr>
        <w:lastRenderedPageBreak/>
        <w:t xml:space="preserve">7.0     Conclusion </w:t>
      </w:r>
    </w:p>
    <w:p w:rsidR="003A1C93" w:rsidRPr="00894B03" w:rsidRDefault="003A1C93" w:rsidP="00A66400">
      <w:pPr>
        <w:ind w:left="720" w:firstLine="60"/>
        <w:jc w:val="both"/>
        <w:rPr>
          <w:rFonts w:ascii="Arial" w:hAnsi="Arial" w:cs="Arial"/>
          <w:sz w:val="24"/>
        </w:rPr>
      </w:pPr>
      <w:r w:rsidRPr="00894B03">
        <w:rPr>
          <w:rFonts w:ascii="Arial" w:hAnsi="Arial" w:cs="Arial"/>
          <w:sz w:val="24"/>
        </w:rPr>
        <w:t xml:space="preserve">The approval of the Board of Management (BOM) is sought on the estimated total expenses of </w:t>
      </w:r>
      <w:r w:rsidRPr="00397A2F">
        <w:rPr>
          <w:rFonts w:ascii="Arial" w:hAnsi="Arial" w:cs="Arial"/>
          <w:b/>
          <w:sz w:val="24"/>
        </w:rPr>
        <w:t>RM1</w:t>
      </w:r>
      <w:proofErr w:type="gramStart"/>
      <w:r w:rsidRPr="00397A2F">
        <w:rPr>
          <w:rFonts w:ascii="Arial" w:hAnsi="Arial" w:cs="Arial"/>
          <w:b/>
          <w:sz w:val="24"/>
        </w:rPr>
        <w:t>,</w:t>
      </w:r>
      <w:r w:rsidR="00A66400" w:rsidRPr="00397A2F">
        <w:rPr>
          <w:rFonts w:ascii="Arial" w:hAnsi="Arial" w:cs="Arial"/>
          <w:b/>
          <w:sz w:val="24"/>
        </w:rPr>
        <w:t>4</w:t>
      </w:r>
      <w:r w:rsidR="0076313C">
        <w:rPr>
          <w:rFonts w:ascii="Arial" w:hAnsi="Arial" w:cs="Arial"/>
          <w:b/>
          <w:sz w:val="24"/>
        </w:rPr>
        <w:t>6</w:t>
      </w:r>
      <w:r w:rsidR="00405C89">
        <w:rPr>
          <w:rFonts w:ascii="Arial" w:hAnsi="Arial" w:cs="Arial"/>
          <w:b/>
          <w:sz w:val="24"/>
        </w:rPr>
        <w:t>9,700</w:t>
      </w:r>
      <w:r w:rsidRPr="00397A2F">
        <w:rPr>
          <w:rFonts w:ascii="Arial" w:hAnsi="Arial" w:cs="Arial"/>
          <w:b/>
          <w:sz w:val="24"/>
        </w:rPr>
        <w:t>.00</w:t>
      </w:r>
      <w:proofErr w:type="gramEnd"/>
      <w:r w:rsidRPr="00397A2F">
        <w:rPr>
          <w:rFonts w:ascii="Arial" w:hAnsi="Arial" w:cs="Arial"/>
          <w:sz w:val="24"/>
        </w:rPr>
        <w:t xml:space="preserve"> </w:t>
      </w:r>
      <w:r w:rsidRPr="00894B03">
        <w:rPr>
          <w:rFonts w:ascii="Arial" w:hAnsi="Arial" w:cs="Arial"/>
          <w:sz w:val="24"/>
        </w:rPr>
        <w:t xml:space="preserve">using Program </w:t>
      </w:r>
      <w:proofErr w:type="spellStart"/>
      <w:r w:rsidRPr="00894B03">
        <w:rPr>
          <w:rFonts w:ascii="Arial" w:hAnsi="Arial" w:cs="Arial"/>
          <w:sz w:val="24"/>
        </w:rPr>
        <w:t>Transformasi</w:t>
      </w:r>
      <w:proofErr w:type="spellEnd"/>
      <w:r w:rsidRPr="00894B03">
        <w:rPr>
          <w:rFonts w:ascii="Arial" w:hAnsi="Arial" w:cs="Arial"/>
          <w:sz w:val="24"/>
        </w:rPr>
        <w:t xml:space="preserve"> </w:t>
      </w:r>
      <w:proofErr w:type="spellStart"/>
      <w:r w:rsidRPr="00894B03">
        <w:rPr>
          <w:rFonts w:ascii="Arial" w:hAnsi="Arial" w:cs="Arial"/>
          <w:sz w:val="24"/>
        </w:rPr>
        <w:t>Peraturan</w:t>
      </w:r>
      <w:proofErr w:type="spellEnd"/>
      <w:r w:rsidRPr="00894B03">
        <w:rPr>
          <w:rFonts w:ascii="Arial" w:hAnsi="Arial" w:cs="Arial"/>
          <w:sz w:val="24"/>
        </w:rPr>
        <w:t xml:space="preserve"> </w:t>
      </w:r>
      <w:proofErr w:type="spellStart"/>
      <w:r w:rsidRPr="00894B03">
        <w:rPr>
          <w:rFonts w:ascii="Arial" w:hAnsi="Arial" w:cs="Arial"/>
          <w:sz w:val="24"/>
        </w:rPr>
        <w:t>Sedia</w:t>
      </w:r>
      <w:proofErr w:type="spellEnd"/>
      <w:r w:rsidRPr="00894B03">
        <w:rPr>
          <w:rFonts w:ascii="Arial" w:hAnsi="Arial" w:cs="Arial"/>
          <w:sz w:val="24"/>
        </w:rPr>
        <w:t xml:space="preserve"> </w:t>
      </w:r>
      <w:proofErr w:type="spellStart"/>
      <w:r w:rsidRPr="00894B03">
        <w:rPr>
          <w:rFonts w:ascii="Arial" w:hAnsi="Arial" w:cs="Arial"/>
          <w:sz w:val="24"/>
        </w:rPr>
        <w:t>ada</w:t>
      </w:r>
      <w:proofErr w:type="spellEnd"/>
      <w:r w:rsidRPr="00894B03">
        <w:rPr>
          <w:rFonts w:ascii="Arial" w:hAnsi="Arial" w:cs="Arial"/>
          <w:sz w:val="24"/>
        </w:rPr>
        <w:t xml:space="preserve"> (PTPS) budget. </w:t>
      </w:r>
    </w:p>
    <w:p w:rsidR="003A1C93" w:rsidRPr="00894B03" w:rsidRDefault="003A1C93" w:rsidP="00A66400">
      <w:pPr>
        <w:jc w:val="both"/>
        <w:rPr>
          <w:rFonts w:ascii="Arial" w:hAnsi="Arial" w:cs="Arial"/>
          <w:sz w:val="24"/>
        </w:rPr>
      </w:pPr>
      <w:r w:rsidRPr="00894B03">
        <w:rPr>
          <w:rFonts w:ascii="Arial" w:hAnsi="Arial" w:cs="Arial"/>
          <w:sz w:val="24"/>
        </w:rPr>
        <w:t xml:space="preserve"> </w:t>
      </w:r>
    </w:p>
    <w:p w:rsidR="00A66400" w:rsidRDefault="003A1C93" w:rsidP="003A1C93">
      <w:pPr>
        <w:rPr>
          <w:rFonts w:ascii="Arial" w:hAnsi="Arial" w:cs="Arial"/>
          <w:sz w:val="24"/>
        </w:rPr>
      </w:pPr>
      <w:r w:rsidRPr="00894B03">
        <w:rPr>
          <w:rFonts w:ascii="Arial" w:hAnsi="Arial" w:cs="Arial"/>
          <w:sz w:val="24"/>
        </w:rPr>
        <w:t xml:space="preserve"> Prepared </w:t>
      </w:r>
      <w:proofErr w:type="gramStart"/>
      <w:r w:rsidRPr="00894B03">
        <w:rPr>
          <w:rFonts w:ascii="Arial" w:hAnsi="Arial" w:cs="Arial"/>
          <w:sz w:val="24"/>
        </w:rPr>
        <w:t>by :</w:t>
      </w:r>
      <w:proofErr w:type="gramEnd"/>
      <w:r w:rsidRPr="00894B03">
        <w:rPr>
          <w:rFonts w:ascii="Arial" w:hAnsi="Arial" w:cs="Arial"/>
          <w:sz w:val="24"/>
        </w:rPr>
        <w:t xml:space="preserve"> SR\PCD team      </w:t>
      </w:r>
    </w:p>
    <w:p w:rsidR="00E238F3" w:rsidRPr="00894B03" w:rsidRDefault="00A66400">
      <w:pPr>
        <w:rPr>
          <w:rFonts w:ascii="Arial" w:hAnsi="Arial" w:cs="Arial"/>
          <w:sz w:val="24"/>
        </w:rPr>
      </w:pPr>
      <w:r>
        <w:rPr>
          <w:rFonts w:ascii="Arial" w:hAnsi="Arial" w:cs="Arial"/>
          <w:sz w:val="24"/>
        </w:rPr>
        <w:t xml:space="preserve"> Date   : </w:t>
      </w:r>
      <w:r w:rsidR="00405C89">
        <w:rPr>
          <w:rFonts w:ascii="Arial" w:hAnsi="Arial" w:cs="Arial"/>
          <w:sz w:val="24"/>
        </w:rPr>
        <w:t>10</w:t>
      </w:r>
      <w:r>
        <w:rPr>
          <w:rFonts w:ascii="Arial" w:hAnsi="Arial" w:cs="Arial"/>
          <w:sz w:val="24"/>
        </w:rPr>
        <w:t xml:space="preserve"> January 2019</w:t>
      </w:r>
      <w:r w:rsidR="003A1C93" w:rsidRPr="00894B03">
        <w:rPr>
          <w:rFonts w:ascii="Arial" w:hAnsi="Arial" w:cs="Arial"/>
          <w:sz w:val="24"/>
        </w:rPr>
        <w:t xml:space="preserve"> </w:t>
      </w:r>
    </w:p>
    <w:sectPr w:rsidR="00E238F3" w:rsidRPr="00894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17282"/>
    <w:multiLevelType w:val="hybridMultilevel"/>
    <w:tmpl w:val="7660D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635273F"/>
    <w:multiLevelType w:val="hybridMultilevel"/>
    <w:tmpl w:val="BC0230F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nsid w:val="47764E05"/>
    <w:multiLevelType w:val="hybridMultilevel"/>
    <w:tmpl w:val="B92A3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B391296"/>
    <w:multiLevelType w:val="hybridMultilevel"/>
    <w:tmpl w:val="7786B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4B6E22"/>
    <w:multiLevelType w:val="hybridMultilevel"/>
    <w:tmpl w:val="BDE22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F87F69"/>
    <w:multiLevelType w:val="hybridMultilevel"/>
    <w:tmpl w:val="DB586B4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2B470C1"/>
    <w:multiLevelType w:val="hybridMultilevel"/>
    <w:tmpl w:val="F2EE34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50B7862"/>
    <w:multiLevelType w:val="hybridMultilevel"/>
    <w:tmpl w:val="176CE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C93"/>
    <w:rsid w:val="00271C09"/>
    <w:rsid w:val="00397A2F"/>
    <w:rsid w:val="003A1C93"/>
    <w:rsid w:val="00405C89"/>
    <w:rsid w:val="00492E14"/>
    <w:rsid w:val="005E4C5C"/>
    <w:rsid w:val="005F304D"/>
    <w:rsid w:val="00640943"/>
    <w:rsid w:val="0076313C"/>
    <w:rsid w:val="00894B03"/>
    <w:rsid w:val="00974626"/>
    <w:rsid w:val="009A4917"/>
    <w:rsid w:val="009C2CEF"/>
    <w:rsid w:val="009E0EF6"/>
    <w:rsid w:val="00A12CEB"/>
    <w:rsid w:val="00A66400"/>
    <w:rsid w:val="00A93495"/>
    <w:rsid w:val="00C6429E"/>
    <w:rsid w:val="00E238F3"/>
    <w:rsid w:val="00E838B0"/>
    <w:rsid w:val="00F04129"/>
    <w:rsid w:val="00F74FB8"/>
    <w:rsid w:val="00F9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C6C99-3EA7-471A-B9E9-380E4D73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4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Perbadanan Produktiviti Malaysia</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Syed Izzat Emir Syed Ahmad Razali</cp:lastModifiedBy>
  <cp:revision>6</cp:revision>
  <dcterms:created xsi:type="dcterms:W3CDTF">2019-01-10T03:28:00Z</dcterms:created>
  <dcterms:modified xsi:type="dcterms:W3CDTF">2019-08-02T01:07:00Z</dcterms:modified>
</cp:coreProperties>
</file>